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D568" w14:textId="77777777" w:rsidR="00446F64" w:rsidRPr="00C736FB" w:rsidRDefault="00F763F4" w:rsidP="00C736FB">
      <w:pPr>
        <w:spacing w:after="0"/>
        <w:jc w:val="center"/>
        <w:rPr>
          <w:b/>
          <w:bCs/>
          <w:sz w:val="32"/>
          <w:szCs w:val="32"/>
        </w:rPr>
      </w:pPr>
      <w:r w:rsidRPr="00C736FB">
        <w:rPr>
          <w:b/>
          <w:bCs/>
          <w:sz w:val="32"/>
          <w:szCs w:val="32"/>
        </w:rPr>
        <w:t xml:space="preserve">Contrato de Trabajo </w:t>
      </w:r>
    </w:p>
    <w:p w14:paraId="432687B7" w14:textId="27E894A2" w:rsidR="00F763F4" w:rsidRDefault="00F763F4" w:rsidP="00C736FB">
      <w:pPr>
        <w:spacing w:after="0"/>
        <w:jc w:val="center"/>
        <w:rPr>
          <w:b/>
          <w:bCs/>
          <w:sz w:val="32"/>
          <w:szCs w:val="32"/>
        </w:rPr>
      </w:pPr>
      <w:r w:rsidRPr="00C736FB">
        <w:rPr>
          <w:b/>
          <w:bCs/>
          <w:sz w:val="32"/>
          <w:szCs w:val="32"/>
        </w:rPr>
        <w:t>de Profesionales y Técnicos Audiovisuales</w:t>
      </w:r>
    </w:p>
    <w:p w14:paraId="33B46C5B" w14:textId="77777777" w:rsidR="00C736FB" w:rsidRPr="00996BF7" w:rsidRDefault="00C736FB" w:rsidP="00C736FB">
      <w:pPr>
        <w:spacing w:after="0"/>
        <w:jc w:val="center"/>
        <w:rPr>
          <w:b/>
          <w:bCs/>
          <w:sz w:val="20"/>
          <w:szCs w:val="20"/>
        </w:rPr>
      </w:pPr>
    </w:p>
    <w:p w14:paraId="43B1F4AF" w14:textId="77777777" w:rsidR="00C736FB" w:rsidRPr="00996BF7" w:rsidRDefault="00C736FB" w:rsidP="00C736FB">
      <w:pPr>
        <w:spacing w:after="0"/>
        <w:jc w:val="center"/>
        <w:rPr>
          <w:b/>
          <w:bCs/>
          <w:sz w:val="20"/>
          <w:szCs w:val="20"/>
        </w:rPr>
      </w:pPr>
    </w:p>
    <w:p w14:paraId="0164E7DC" w14:textId="681DBB6E" w:rsidR="00603481" w:rsidRPr="005450A0" w:rsidRDefault="00F763F4" w:rsidP="00F763F4">
      <w:pPr>
        <w:jc w:val="both"/>
        <w:rPr>
          <w:sz w:val="20"/>
          <w:szCs w:val="20"/>
        </w:rPr>
      </w:pPr>
      <w:r w:rsidRPr="005450A0">
        <w:rPr>
          <w:sz w:val="20"/>
          <w:szCs w:val="20"/>
        </w:rPr>
        <w:t>En _______________________, a ___ de _____________, de 20</w:t>
      </w:r>
      <w:r w:rsidR="00443044" w:rsidRPr="005450A0">
        <w:rPr>
          <w:sz w:val="20"/>
          <w:szCs w:val="20"/>
        </w:rPr>
        <w:t>___</w:t>
      </w:r>
      <w:r w:rsidRPr="005450A0">
        <w:rPr>
          <w:sz w:val="20"/>
          <w:szCs w:val="20"/>
        </w:rPr>
        <w:t xml:space="preserve">, entre _________________ _____________________________ </w:t>
      </w:r>
      <w:r w:rsidRPr="005450A0">
        <w:rPr>
          <w:i/>
          <w:iCs/>
          <w:color w:val="0070C0"/>
          <w:sz w:val="18"/>
          <w:szCs w:val="18"/>
        </w:rPr>
        <w:t>(razón social)</w:t>
      </w:r>
      <w:r w:rsidR="005450A0" w:rsidRPr="005450A0">
        <w:rPr>
          <w:color w:val="0070C0"/>
          <w:sz w:val="20"/>
          <w:szCs w:val="20"/>
        </w:rPr>
        <w:t xml:space="preserve"> </w:t>
      </w:r>
      <w:r w:rsidRPr="005450A0">
        <w:rPr>
          <w:sz w:val="20"/>
          <w:szCs w:val="20"/>
        </w:rPr>
        <w:t xml:space="preserve">, RUT ________________, representada </w:t>
      </w:r>
      <w:r w:rsidR="00443044" w:rsidRPr="005450A0">
        <w:rPr>
          <w:sz w:val="20"/>
          <w:szCs w:val="20"/>
        </w:rPr>
        <w:t xml:space="preserve">legalmente </w:t>
      </w:r>
      <w:r w:rsidRPr="005450A0">
        <w:rPr>
          <w:sz w:val="20"/>
          <w:szCs w:val="20"/>
        </w:rPr>
        <w:t>por don/doña __</w:t>
      </w:r>
      <w:r w:rsidR="00443044" w:rsidRPr="005450A0">
        <w:rPr>
          <w:sz w:val="20"/>
          <w:szCs w:val="20"/>
        </w:rPr>
        <w:t>_____________</w:t>
      </w:r>
      <w:r w:rsidRPr="005450A0">
        <w:rPr>
          <w:sz w:val="20"/>
          <w:szCs w:val="20"/>
        </w:rPr>
        <w:t>_____________________</w:t>
      </w:r>
      <w:r w:rsidR="00443044" w:rsidRPr="005450A0">
        <w:rPr>
          <w:sz w:val="20"/>
          <w:szCs w:val="20"/>
        </w:rPr>
        <w:t>,</w:t>
      </w:r>
      <w:r w:rsidRPr="005450A0">
        <w:rPr>
          <w:sz w:val="20"/>
          <w:szCs w:val="20"/>
        </w:rPr>
        <w:t xml:space="preserve"> cédula de identidad N</w:t>
      </w:r>
      <w:r w:rsidR="00A81A52" w:rsidRPr="005450A0">
        <w:rPr>
          <w:sz w:val="20"/>
          <w:szCs w:val="20"/>
        </w:rPr>
        <w:t>°</w:t>
      </w:r>
      <w:r w:rsidRPr="005450A0">
        <w:rPr>
          <w:sz w:val="20"/>
          <w:szCs w:val="20"/>
        </w:rPr>
        <w:t xml:space="preserve"> ______________, casilla de correo electrónico</w:t>
      </w:r>
      <w:r w:rsidR="00443044" w:rsidRPr="005450A0">
        <w:rPr>
          <w:sz w:val="20"/>
          <w:szCs w:val="20"/>
        </w:rPr>
        <w:t xml:space="preserve"> _________</w:t>
      </w:r>
      <w:r w:rsidRPr="005450A0">
        <w:rPr>
          <w:sz w:val="20"/>
          <w:szCs w:val="20"/>
        </w:rPr>
        <w:t>___________________, ambos domiciliados en calle _______</w:t>
      </w:r>
      <w:r w:rsidR="00443044" w:rsidRPr="005450A0">
        <w:rPr>
          <w:sz w:val="20"/>
          <w:szCs w:val="20"/>
        </w:rPr>
        <w:t>___________________________</w:t>
      </w:r>
      <w:r w:rsidRPr="005450A0">
        <w:rPr>
          <w:sz w:val="20"/>
          <w:szCs w:val="20"/>
        </w:rPr>
        <w:t>_______________, N</w:t>
      </w:r>
      <w:r w:rsidR="00443044" w:rsidRPr="005450A0">
        <w:rPr>
          <w:sz w:val="20"/>
          <w:szCs w:val="20"/>
        </w:rPr>
        <w:t>°</w:t>
      </w:r>
      <w:r w:rsidRPr="005450A0">
        <w:rPr>
          <w:sz w:val="20"/>
          <w:szCs w:val="20"/>
        </w:rPr>
        <w:t xml:space="preserve"> __</w:t>
      </w:r>
      <w:r w:rsidR="00A81A52" w:rsidRPr="005450A0">
        <w:rPr>
          <w:sz w:val="20"/>
          <w:szCs w:val="20"/>
        </w:rPr>
        <w:t>_</w:t>
      </w:r>
      <w:r w:rsidRPr="005450A0">
        <w:rPr>
          <w:sz w:val="20"/>
          <w:szCs w:val="20"/>
        </w:rPr>
        <w:t>___, comuna de __________________________, ciudad de ___________________, que en adelante se denominará “el/la empleador/a” y</w:t>
      </w:r>
      <w:r w:rsidR="00443044" w:rsidRPr="005450A0">
        <w:rPr>
          <w:sz w:val="20"/>
          <w:szCs w:val="20"/>
        </w:rPr>
        <w:t>;</w:t>
      </w:r>
      <w:r w:rsidRPr="005450A0">
        <w:rPr>
          <w:sz w:val="20"/>
          <w:szCs w:val="20"/>
        </w:rPr>
        <w:t xml:space="preserve"> don/doña</w:t>
      </w:r>
      <w:r w:rsidR="00A81A52" w:rsidRPr="005450A0">
        <w:rPr>
          <w:sz w:val="20"/>
          <w:szCs w:val="20"/>
        </w:rPr>
        <w:t xml:space="preserve"> ___________________________</w:t>
      </w:r>
      <w:r w:rsidRPr="005450A0">
        <w:rPr>
          <w:sz w:val="20"/>
          <w:szCs w:val="20"/>
        </w:rPr>
        <w:t xml:space="preserve"> __________________</w:t>
      </w:r>
      <w:r w:rsidR="00443044" w:rsidRPr="005450A0">
        <w:rPr>
          <w:sz w:val="20"/>
          <w:szCs w:val="20"/>
        </w:rPr>
        <w:t>_____________</w:t>
      </w:r>
      <w:r w:rsidRPr="005450A0">
        <w:rPr>
          <w:sz w:val="20"/>
          <w:szCs w:val="20"/>
        </w:rPr>
        <w:t xml:space="preserve">_________, </w:t>
      </w:r>
      <w:r w:rsidR="00443044" w:rsidRPr="005450A0">
        <w:rPr>
          <w:sz w:val="20"/>
          <w:szCs w:val="20"/>
        </w:rPr>
        <w:t xml:space="preserve">_______________________, </w:t>
      </w:r>
      <w:r w:rsidRPr="005450A0">
        <w:rPr>
          <w:sz w:val="20"/>
          <w:szCs w:val="20"/>
        </w:rPr>
        <w:t>de nacionalidad __________________________, nacido/a el ___ de ____________________ de____, cédula de identidad N</w:t>
      </w:r>
      <w:r w:rsidR="00526D6B" w:rsidRPr="005450A0">
        <w:rPr>
          <w:sz w:val="20"/>
          <w:szCs w:val="20"/>
        </w:rPr>
        <w:t>°</w:t>
      </w:r>
      <w:r w:rsidRPr="005450A0">
        <w:rPr>
          <w:sz w:val="20"/>
          <w:szCs w:val="20"/>
        </w:rPr>
        <w:t xml:space="preserve"> _______________ de profesión u oficio ____</w:t>
      </w:r>
      <w:r w:rsidR="00526D6B" w:rsidRPr="005450A0">
        <w:rPr>
          <w:sz w:val="20"/>
          <w:szCs w:val="20"/>
        </w:rPr>
        <w:t>_____________</w:t>
      </w:r>
      <w:r w:rsidRPr="005450A0">
        <w:rPr>
          <w:sz w:val="20"/>
          <w:szCs w:val="20"/>
        </w:rPr>
        <w:t>_____________,</w:t>
      </w:r>
    </w:p>
    <w:p w14:paraId="3831596A" w14:textId="367794B9" w:rsidR="00F763F4" w:rsidRPr="005450A0" w:rsidRDefault="00603481" w:rsidP="00F763F4">
      <w:pPr>
        <w:jc w:val="both"/>
        <w:rPr>
          <w:sz w:val="20"/>
          <w:szCs w:val="20"/>
        </w:rPr>
      </w:pPr>
      <w:r w:rsidRPr="005450A0">
        <w:rPr>
          <w:sz w:val="20"/>
          <w:szCs w:val="20"/>
        </w:rPr>
        <w:t xml:space="preserve">casilla de </w:t>
      </w:r>
      <w:r w:rsidR="00F763F4" w:rsidRPr="005450A0">
        <w:rPr>
          <w:sz w:val="20"/>
          <w:szCs w:val="20"/>
        </w:rPr>
        <w:t>correo electrónico</w:t>
      </w:r>
      <w:r w:rsidR="00443044" w:rsidRPr="005450A0">
        <w:rPr>
          <w:sz w:val="20"/>
          <w:szCs w:val="20"/>
        </w:rPr>
        <w:t xml:space="preserve"> </w:t>
      </w:r>
      <w:r w:rsidR="00F763F4" w:rsidRPr="005450A0">
        <w:rPr>
          <w:sz w:val="20"/>
          <w:szCs w:val="20"/>
        </w:rPr>
        <w:t>_______</w:t>
      </w:r>
      <w:r w:rsidR="00526D6B" w:rsidRPr="005450A0">
        <w:rPr>
          <w:sz w:val="20"/>
          <w:szCs w:val="20"/>
        </w:rPr>
        <w:t>__________________</w:t>
      </w:r>
      <w:r w:rsidR="00F763F4" w:rsidRPr="005450A0">
        <w:rPr>
          <w:sz w:val="20"/>
          <w:szCs w:val="20"/>
        </w:rPr>
        <w:t>__________</w:t>
      </w:r>
      <w:r w:rsidR="004A4CCF" w:rsidRPr="005450A0">
        <w:rPr>
          <w:rStyle w:val="Refdenotaalpie"/>
          <w:sz w:val="20"/>
          <w:szCs w:val="20"/>
        </w:rPr>
        <w:footnoteReference w:id="1"/>
      </w:r>
      <w:r w:rsidR="00F763F4" w:rsidRPr="005450A0">
        <w:rPr>
          <w:sz w:val="20"/>
          <w:szCs w:val="20"/>
        </w:rPr>
        <w:t>, domiciliado/a en calle</w:t>
      </w:r>
      <w:r w:rsidR="00443044" w:rsidRPr="005450A0">
        <w:rPr>
          <w:sz w:val="20"/>
          <w:szCs w:val="20"/>
        </w:rPr>
        <w:t xml:space="preserve"> </w:t>
      </w:r>
      <w:r w:rsidR="00F763F4" w:rsidRPr="005450A0">
        <w:rPr>
          <w:sz w:val="20"/>
          <w:szCs w:val="20"/>
        </w:rPr>
        <w:t>______________</w:t>
      </w:r>
      <w:r w:rsidR="00443044" w:rsidRPr="005450A0">
        <w:rPr>
          <w:sz w:val="20"/>
          <w:szCs w:val="20"/>
        </w:rPr>
        <w:t>___________________</w:t>
      </w:r>
      <w:r w:rsidR="00F763F4" w:rsidRPr="005450A0">
        <w:rPr>
          <w:sz w:val="20"/>
          <w:szCs w:val="20"/>
        </w:rPr>
        <w:t>_</w:t>
      </w:r>
      <w:r w:rsidR="00526D6B" w:rsidRPr="005450A0">
        <w:rPr>
          <w:sz w:val="20"/>
          <w:szCs w:val="20"/>
        </w:rPr>
        <w:t>___________</w:t>
      </w:r>
      <w:r w:rsidR="00F763F4" w:rsidRPr="005450A0">
        <w:rPr>
          <w:sz w:val="20"/>
          <w:szCs w:val="20"/>
        </w:rPr>
        <w:t>___, N</w:t>
      </w:r>
      <w:r w:rsidR="00443044" w:rsidRPr="005450A0">
        <w:rPr>
          <w:sz w:val="20"/>
          <w:szCs w:val="20"/>
        </w:rPr>
        <w:t xml:space="preserve">° </w:t>
      </w:r>
      <w:r w:rsidR="00F763F4" w:rsidRPr="005450A0">
        <w:rPr>
          <w:sz w:val="20"/>
          <w:szCs w:val="20"/>
        </w:rPr>
        <w:t>_________, comuna de</w:t>
      </w:r>
      <w:r w:rsidR="00443044" w:rsidRPr="005450A0">
        <w:rPr>
          <w:sz w:val="20"/>
          <w:szCs w:val="20"/>
        </w:rPr>
        <w:t xml:space="preserve"> _____________________________</w:t>
      </w:r>
      <w:r w:rsidR="00F763F4" w:rsidRPr="005450A0">
        <w:rPr>
          <w:sz w:val="20"/>
          <w:szCs w:val="20"/>
        </w:rPr>
        <w:t>, ciudad de______________________, que en adelante se denominará “el/la trabajador/a”, se ha convenido el siguiente contrato de trabajo, de acuerdo a lo señalado en el Artículo 145 A y siguientes del Código del Trabajo:</w:t>
      </w:r>
    </w:p>
    <w:p w14:paraId="046E7519" w14:textId="77777777" w:rsidR="005450A0" w:rsidRDefault="005450A0" w:rsidP="00F763F4">
      <w:pPr>
        <w:jc w:val="both"/>
        <w:rPr>
          <w:b/>
          <w:bCs/>
          <w:sz w:val="20"/>
          <w:szCs w:val="20"/>
        </w:rPr>
      </w:pPr>
    </w:p>
    <w:p w14:paraId="583FFA7E" w14:textId="1849F3E1" w:rsidR="00F763F4" w:rsidRPr="005450A0" w:rsidRDefault="00F763F4" w:rsidP="00F763F4">
      <w:pPr>
        <w:jc w:val="both"/>
        <w:rPr>
          <w:sz w:val="20"/>
          <w:szCs w:val="20"/>
        </w:rPr>
      </w:pPr>
      <w:r w:rsidRPr="005450A0">
        <w:rPr>
          <w:b/>
          <w:bCs/>
          <w:sz w:val="20"/>
          <w:szCs w:val="20"/>
        </w:rPr>
        <w:t>PRIMERO.</w:t>
      </w:r>
      <w:r w:rsidR="00C736FB" w:rsidRPr="005450A0">
        <w:rPr>
          <w:sz w:val="20"/>
          <w:szCs w:val="20"/>
        </w:rPr>
        <w:t xml:space="preserve"> </w:t>
      </w:r>
      <w:r w:rsidRPr="005450A0">
        <w:rPr>
          <w:sz w:val="20"/>
          <w:szCs w:val="20"/>
        </w:rPr>
        <w:t xml:space="preserve">El trabajador se compromete a desempeñar los servicios de </w:t>
      </w:r>
      <w:r w:rsidR="00CE0023" w:rsidRPr="005450A0">
        <w:rPr>
          <w:sz w:val="20"/>
          <w:szCs w:val="20"/>
        </w:rPr>
        <w:t>___________________________</w:t>
      </w:r>
      <w:r w:rsidR="008E6316" w:rsidRPr="005450A0">
        <w:rPr>
          <w:sz w:val="20"/>
          <w:szCs w:val="20"/>
        </w:rPr>
        <w:t>_____________</w:t>
      </w:r>
      <w:r w:rsidR="00CE0023" w:rsidRPr="005450A0">
        <w:rPr>
          <w:sz w:val="20"/>
          <w:szCs w:val="20"/>
        </w:rPr>
        <w:t xml:space="preserve">_ </w:t>
      </w:r>
      <w:r w:rsidR="00CE0023" w:rsidRPr="005450A0">
        <w:rPr>
          <w:i/>
          <w:iCs/>
          <w:color w:val="0070C0"/>
          <w:sz w:val="18"/>
          <w:szCs w:val="18"/>
        </w:rPr>
        <w:t>(</w:t>
      </w:r>
      <w:r w:rsidR="009C5D63" w:rsidRPr="005450A0">
        <w:rPr>
          <w:i/>
          <w:iCs/>
          <w:color w:val="0070C0"/>
          <w:sz w:val="18"/>
          <w:szCs w:val="18"/>
        </w:rPr>
        <w:t>cargo, función</w:t>
      </w:r>
      <w:r w:rsidR="00CE0023" w:rsidRPr="005450A0">
        <w:rPr>
          <w:i/>
          <w:iCs/>
          <w:color w:val="0070C0"/>
          <w:sz w:val="18"/>
          <w:szCs w:val="18"/>
        </w:rPr>
        <w:t xml:space="preserve"> u oficio)</w:t>
      </w:r>
      <w:r w:rsidR="00CE0023" w:rsidRPr="005450A0">
        <w:rPr>
          <w:sz w:val="20"/>
          <w:szCs w:val="20"/>
        </w:rPr>
        <w:t>,</w:t>
      </w:r>
      <w:r w:rsidRPr="005450A0">
        <w:rPr>
          <w:sz w:val="20"/>
          <w:szCs w:val="20"/>
        </w:rPr>
        <w:t xml:space="preserve"> para </w:t>
      </w:r>
      <w:r w:rsidR="00F86205" w:rsidRPr="005450A0">
        <w:rPr>
          <w:sz w:val="20"/>
          <w:szCs w:val="20"/>
        </w:rPr>
        <w:t xml:space="preserve">el </w:t>
      </w:r>
      <w:r w:rsidR="00CE0023" w:rsidRPr="005450A0">
        <w:rPr>
          <w:sz w:val="20"/>
          <w:szCs w:val="20"/>
        </w:rPr>
        <w:t>proyecto</w:t>
      </w:r>
      <w:r w:rsidRPr="005450A0">
        <w:rPr>
          <w:sz w:val="20"/>
          <w:szCs w:val="20"/>
        </w:rPr>
        <w:t>:</w:t>
      </w:r>
      <w:r w:rsidR="00CE0023" w:rsidRPr="005450A0">
        <w:rPr>
          <w:sz w:val="20"/>
          <w:szCs w:val="20"/>
        </w:rPr>
        <w:t xml:space="preserve"> </w:t>
      </w:r>
      <w:r w:rsidRPr="005450A0">
        <w:rPr>
          <w:sz w:val="20"/>
          <w:szCs w:val="20"/>
        </w:rPr>
        <w:t>_________________________________, en adelante “</w:t>
      </w:r>
      <w:r w:rsidR="00F86205" w:rsidRPr="005450A0">
        <w:rPr>
          <w:sz w:val="20"/>
          <w:szCs w:val="20"/>
        </w:rPr>
        <w:t>El Proyecto</w:t>
      </w:r>
      <w:r w:rsidRPr="005450A0">
        <w:rPr>
          <w:sz w:val="20"/>
          <w:szCs w:val="20"/>
        </w:rPr>
        <w:t xml:space="preserve">”, </w:t>
      </w:r>
      <w:r w:rsidR="009C5D63" w:rsidRPr="005450A0">
        <w:rPr>
          <w:sz w:val="20"/>
          <w:szCs w:val="20"/>
        </w:rPr>
        <w:t>correspondiente a la</w:t>
      </w:r>
      <w:r w:rsidR="00526D6B" w:rsidRPr="005450A0">
        <w:rPr>
          <w:sz w:val="20"/>
          <w:szCs w:val="20"/>
        </w:rPr>
        <w:t>(s)</w:t>
      </w:r>
      <w:r w:rsidR="009C5D63" w:rsidRPr="005450A0">
        <w:rPr>
          <w:sz w:val="20"/>
          <w:szCs w:val="20"/>
        </w:rPr>
        <w:t xml:space="preserve"> faena(</w:t>
      </w:r>
      <w:r w:rsidR="003B0032" w:rsidRPr="005450A0">
        <w:rPr>
          <w:sz w:val="20"/>
          <w:szCs w:val="20"/>
        </w:rPr>
        <w:t xml:space="preserve">s) o plazo (s) </w:t>
      </w:r>
      <w:r w:rsidR="009C5D63" w:rsidRPr="005450A0">
        <w:rPr>
          <w:sz w:val="20"/>
          <w:szCs w:val="20"/>
        </w:rPr>
        <w:t xml:space="preserve">de _____________________________ </w:t>
      </w:r>
      <w:r w:rsidR="009C5D63" w:rsidRPr="005450A0">
        <w:rPr>
          <w:i/>
          <w:iCs/>
          <w:color w:val="0070C0"/>
          <w:sz w:val="18"/>
          <w:szCs w:val="18"/>
        </w:rPr>
        <w:t>(pre producción, rodaje</w:t>
      </w:r>
      <w:r w:rsidR="008E6316" w:rsidRPr="005450A0">
        <w:rPr>
          <w:i/>
          <w:iCs/>
          <w:color w:val="0070C0"/>
          <w:sz w:val="18"/>
          <w:szCs w:val="18"/>
        </w:rPr>
        <w:t>,</w:t>
      </w:r>
      <w:r w:rsidR="009C5D63" w:rsidRPr="005450A0">
        <w:rPr>
          <w:i/>
          <w:iCs/>
          <w:color w:val="0070C0"/>
          <w:sz w:val="18"/>
          <w:szCs w:val="18"/>
        </w:rPr>
        <w:t xml:space="preserve"> post-producción)</w:t>
      </w:r>
      <w:r w:rsidR="009C5D63" w:rsidRPr="005450A0">
        <w:rPr>
          <w:sz w:val="20"/>
          <w:szCs w:val="20"/>
        </w:rPr>
        <w:t>, la(s) q</w:t>
      </w:r>
      <w:r w:rsidRPr="005450A0">
        <w:rPr>
          <w:sz w:val="20"/>
          <w:szCs w:val="20"/>
        </w:rPr>
        <w:t xml:space="preserve">ue el empleador </w:t>
      </w:r>
      <w:r w:rsidR="009C5D63" w:rsidRPr="005450A0">
        <w:rPr>
          <w:sz w:val="20"/>
          <w:szCs w:val="20"/>
        </w:rPr>
        <w:t xml:space="preserve">desarrollará </w:t>
      </w:r>
      <w:r w:rsidRPr="005450A0">
        <w:rPr>
          <w:sz w:val="20"/>
          <w:szCs w:val="20"/>
        </w:rPr>
        <w:t xml:space="preserve">en </w:t>
      </w:r>
      <w:r w:rsidR="00F86205" w:rsidRPr="005450A0">
        <w:rPr>
          <w:sz w:val="20"/>
          <w:szCs w:val="20"/>
        </w:rPr>
        <w:t>______</w:t>
      </w:r>
      <w:r w:rsidR="009C5D63" w:rsidRPr="005450A0">
        <w:rPr>
          <w:sz w:val="20"/>
          <w:szCs w:val="20"/>
        </w:rPr>
        <w:t>__________</w:t>
      </w:r>
      <w:r w:rsidR="00F86205" w:rsidRPr="005450A0">
        <w:rPr>
          <w:sz w:val="20"/>
          <w:szCs w:val="20"/>
        </w:rPr>
        <w:t>_________</w:t>
      </w:r>
      <w:r w:rsidRPr="005450A0">
        <w:rPr>
          <w:sz w:val="20"/>
          <w:szCs w:val="20"/>
        </w:rPr>
        <w:t xml:space="preserve"> </w:t>
      </w:r>
      <w:r w:rsidR="00F86205" w:rsidRPr="005450A0">
        <w:rPr>
          <w:i/>
          <w:iCs/>
          <w:color w:val="0070C0"/>
          <w:sz w:val="18"/>
          <w:szCs w:val="18"/>
        </w:rPr>
        <w:t>(</w:t>
      </w:r>
      <w:r w:rsidRPr="005450A0">
        <w:rPr>
          <w:i/>
          <w:iCs/>
          <w:color w:val="0070C0"/>
          <w:sz w:val="18"/>
          <w:szCs w:val="18"/>
        </w:rPr>
        <w:t>lugar o ciudad en que se presten los servicios</w:t>
      </w:r>
      <w:r w:rsidR="00F86205" w:rsidRPr="005450A0">
        <w:rPr>
          <w:i/>
          <w:iCs/>
          <w:color w:val="0070C0"/>
          <w:sz w:val="18"/>
          <w:szCs w:val="18"/>
        </w:rPr>
        <w:t>)</w:t>
      </w:r>
      <w:r w:rsidRPr="005450A0">
        <w:rPr>
          <w:sz w:val="20"/>
          <w:szCs w:val="20"/>
        </w:rPr>
        <w:t>, entre el ___</w:t>
      </w:r>
      <w:r w:rsidR="00F86205" w:rsidRPr="005450A0">
        <w:rPr>
          <w:sz w:val="20"/>
          <w:szCs w:val="20"/>
        </w:rPr>
        <w:t>, de ______________, de ______ (</w:t>
      </w:r>
      <w:r w:rsidRPr="005450A0">
        <w:rPr>
          <w:sz w:val="20"/>
          <w:szCs w:val="20"/>
        </w:rPr>
        <w:t>fecha</w:t>
      </w:r>
      <w:r w:rsidR="00F86205" w:rsidRPr="005450A0">
        <w:rPr>
          <w:sz w:val="20"/>
          <w:szCs w:val="20"/>
        </w:rPr>
        <w:t>)</w:t>
      </w:r>
      <w:r w:rsidR="00A64971" w:rsidRPr="005450A0">
        <w:rPr>
          <w:sz w:val="20"/>
          <w:szCs w:val="20"/>
        </w:rPr>
        <w:t xml:space="preserve"> </w:t>
      </w:r>
      <w:r w:rsidRPr="005450A0">
        <w:rPr>
          <w:sz w:val="20"/>
          <w:szCs w:val="20"/>
        </w:rPr>
        <w:t xml:space="preserve">y el </w:t>
      </w:r>
      <w:r w:rsidR="00F86205" w:rsidRPr="005450A0">
        <w:rPr>
          <w:sz w:val="20"/>
          <w:szCs w:val="20"/>
        </w:rPr>
        <w:t>___, de ______________, de ______ (fecha)</w:t>
      </w:r>
      <w:r w:rsidRPr="005450A0">
        <w:rPr>
          <w:sz w:val="20"/>
          <w:szCs w:val="20"/>
        </w:rPr>
        <w:t xml:space="preserve">. </w:t>
      </w:r>
    </w:p>
    <w:p w14:paraId="279DD7CF" w14:textId="77777777" w:rsidR="005450A0" w:rsidRDefault="005450A0" w:rsidP="00F763F4">
      <w:pPr>
        <w:jc w:val="both"/>
        <w:rPr>
          <w:b/>
          <w:bCs/>
          <w:sz w:val="20"/>
          <w:szCs w:val="20"/>
        </w:rPr>
      </w:pPr>
    </w:p>
    <w:p w14:paraId="0FDF9CAA" w14:textId="67C264B1" w:rsidR="001718CF" w:rsidRPr="005450A0" w:rsidRDefault="00F763F4" w:rsidP="00F763F4">
      <w:pPr>
        <w:jc w:val="both"/>
        <w:rPr>
          <w:sz w:val="20"/>
          <w:szCs w:val="20"/>
        </w:rPr>
      </w:pPr>
      <w:r w:rsidRPr="005450A0">
        <w:rPr>
          <w:b/>
          <w:bCs/>
          <w:sz w:val="20"/>
          <w:szCs w:val="20"/>
        </w:rPr>
        <w:t>SEGUNDO.</w:t>
      </w:r>
      <w:r w:rsidRPr="005450A0">
        <w:rPr>
          <w:sz w:val="20"/>
          <w:szCs w:val="20"/>
        </w:rPr>
        <w:t xml:space="preserve"> </w:t>
      </w:r>
      <w:r w:rsidR="001718CF" w:rsidRPr="005450A0">
        <w:rPr>
          <w:sz w:val="20"/>
          <w:szCs w:val="20"/>
        </w:rPr>
        <w:t>L</w:t>
      </w:r>
      <w:r w:rsidR="001718CF" w:rsidRPr="005450A0">
        <w:rPr>
          <w:rFonts w:cstheme="minorHAnsi"/>
          <w:color w:val="000000" w:themeColor="text1"/>
          <w:sz w:val="20"/>
          <w:szCs w:val="20"/>
        </w:rPr>
        <w:t>as labores serán desempeñadas en</w:t>
      </w:r>
      <w:r w:rsidR="00C736FB" w:rsidRPr="005450A0">
        <w:rPr>
          <w:rFonts w:cstheme="minorHAnsi"/>
          <w:color w:val="000000" w:themeColor="text1"/>
          <w:sz w:val="20"/>
          <w:szCs w:val="20"/>
        </w:rPr>
        <w:t xml:space="preserve"> </w:t>
      </w:r>
      <w:r w:rsidR="001718CF" w:rsidRPr="005450A0">
        <w:rPr>
          <w:sz w:val="20"/>
          <w:szCs w:val="20"/>
        </w:rPr>
        <w:t>_______________________</w:t>
      </w:r>
      <w:r w:rsidR="00C736FB" w:rsidRPr="005450A0">
        <w:rPr>
          <w:sz w:val="20"/>
          <w:szCs w:val="20"/>
        </w:rPr>
        <w:t>_____</w:t>
      </w:r>
      <w:r w:rsidR="001718CF" w:rsidRPr="005450A0">
        <w:rPr>
          <w:sz w:val="20"/>
          <w:szCs w:val="20"/>
        </w:rPr>
        <w:t xml:space="preserve">______________ </w:t>
      </w:r>
      <w:r w:rsidR="001718CF" w:rsidRPr="005450A0">
        <w:rPr>
          <w:i/>
          <w:iCs/>
          <w:color w:val="0070C0"/>
          <w:sz w:val="18"/>
          <w:szCs w:val="18"/>
        </w:rPr>
        <w:t xml:space="preserve">(señalar el o los lugares donde se </w:t>
      </w:r>
      <w:r w:rsidR="003B0032" w:rsidRPr="005450A0">
        <w:rPr>
          <w:i/>
          <w:iCs/>
          <w:color w:val="0070C0"/>
          <w:sz w:val="18"/>
          <w:szCs w:val="18"/>
        </w:rPr>
        <w:t>efectuarán</w:t>
      </w:r>
      <w:r w:rsidR="001718CF" w:rsidRPr="005450A0">
        <w:rPr>
          <w:i/>
          <w:iCs/>
          <w:color w:val="0070C0"/>
          <w:sz w:val="18"/>
          <w:szCs w:val="18"/>
        </w:rPr>
        <w:t xml:space="preserve"> las labores)</w:t>
      </w:r>
    </w:p>
    <w:p w14:paraId="3D9CAFD1" w14:textId="128EAC8D" w:rsidR="00F763F4" w:rsidRDefault="003B0032" w:rsidP="00F763F4">
      <w:pPr>
        <w:jc w:val="both"/>
        <w:rPr>
          <w:sz w:val="20"/>
          <w:szCs w:val="20"/>
        </w:rPr>
      </w:pPr>
      <w:r w:rsidRPr="005450A0">
        <w:rPr>
          <w:sz w:val="20"/>
          <w:szCs w:val="20"/>
        </w:rPr>
        <w:t>“</w:t>
      </w:r>
      <w:r w:rsidR="001718CF" w:rsidRPr="005450A0">
        <w:rPr>
          <w:sz w:val="20"/>
          <w:szCs w:val="20"/>
        </w:rPr>
        <w:t>E</w:t>
      </w:r>
      <w:r w:rsidR="00F763F4" w:rsidRPr="005450A0">
        <w:rPr>
          <w:sz w:val="20"/>
          <w:szCs w:val="20"/>
        </w:rPr>
        <w:t xml:space="preserve">l empleador” deberá costear el traslado, alimentación y alojamiento del trabajador, en condiciones adecuadas de higiene y seguridad, cuando las labores de preparación y/o las grabaciones deban realizarse en una ciudad distinta a la señalada en el presente contrato de trabajo como domicilio del trabajador. </w:t>
      </w:r>
    </w:p>
    <w:p w14:paraId="43D5027A" w14:textId="77777777" w:rsidR="00996BF7" w:rsidRPr="005450A0" w:rsidRDefault="00996BF7" w:rsidP="00F763F4">
      <w:pPr>
        <w:jc w:val="both"/>
        <w:rPr>
          <w:sz w:val="20"/>
          <w:szCs w:val="20"/>
        </w:rPr>
      </w:pPr>
    </w:p>
    <w:p w14:paraId="5BF9526A" w14:textId="77777777" w:rsidR="001718CF" w:rsidRPr="005450A0" w:rsidRDefault="00F763F4" w:rsidP="00F763F4">
      <w:pPr>
        <w:jc w:val="both"/>
        <w:rPr>
          <w:sz w:val="20"/>
          <w:szCs w:val="20"/>
        </w:rPr>
      </w:pPr>
      <w:r w:rsidRPr="005450A0">
        <w:rPr>
          <w:b/>
          <w:bCs/>
          <w:sz w:val="20"/>
          <w:szCs w:val="20"/>
        </w:rPr>
        <w:t>TERCERO.</w:t>
      </w:r>
      <w:r w:rsidRPr="005450A0">
        <w:rPr>
          <w:sz w:val="20"/>
          <w:szCs w:val="20"/>
        </w:rPr>
        <w:t xml:space="preserve"> El</w:t>
      </w:r>
      <w:r w:rsidR="00EC1650" w:rsidRPr="005450A0">
        <w:rPr>
          <w:sz w:val="20"/>
          <w:szCs w:val="20"/>
        </w:rPr>
        <w:t>(la)</w:t>
      </w:r>
      <w:r w:rsidRPr="005450A0">
        <w:rPr>
          <w:sz w:val="20"/>
          <w:szCs w:val="20"/>
        </w:rPr>
        <w:t xml:space="preserve"> trabajador/a cumplirá una jornada ordinaria </w:t>
      </w:r>
      <w:r w:rsidR="007133BA" w:rsidRPr="005450A0">
        <w:rPr>
          <w:sz w:val="20"/>
          <w:szCs w:val="20"/>
        </w:rPr>
        <w:t xml:space="preserve">diaria </w:t>
      </w:r>
      <w:r w:rsidRPr="005450A0">
        <w:rPr>
          <w:sz w:val="20"/>
          <w:szCs w:val="20"/>
        </w:rPr>
        <w:t xml:space="preserve">de trabajo de </w:t>
      </w:r>
      <w:r w:rsidR="007133BA" w:rsidRPr="005450A0">
        <w:rPr>
          <w:sz w:val="20"/>
          <w:szCs w:val="20"/>
        </w:rPr>
        <w:t>______ horas</w:t>
      </w:r>
      <w:r w:rsidR="004A4CCF" w:rsidRPr="005450A0">
        <w:rPr>
          <w:rStyle w:val="Refdenotaalpie"/>
          <w:sz w:val="20"/>
          <w:szCs w:val="20"/>
        </w:rPr>
        <w:footnoteReference w:id="2"/>
      </w:r>
      <w:r w:rsidRPr="005450A0">
        <w:rPr>
          <w:sz w:val="20"/>
          <w:szCs w:val="20"/>
        </w:rPr>
        <w:t>, la que estará establecida en el Plan de grabación</w:t>
      </w:r>
      <w:r w:rsidR="007133BA" w:rsidRPr="005450A0">
        <w:rPr>
          <w:sz w:val="20"/>
          <w:szCs w:val="20"/>
        </w:rPr>
        <w:t xml:space="preserve"> o “rotero”</w:t>
      </w:r>
      <w:r w:rsidRPr="005450A0">
        <w:rPr>
          <w:sz w:val="20"/>
          <w:szCs w:val="20"/>
        </w:rPr>
        <w:t>, que será entregado a</w:t>
      </w:r>
      <w:r w:rsidR="007133BA" w:rsidRPr="005450A0">
        <w:rPr>
          <w:sz w:val="20"/>
          <w:szCs w:val="20"/>
        </w:rPr>
        <w:t>(</w:t>
      </w:r>
      <w:r w:rsidRPr="005450A0">
        <w:rPr>
          <w:sz w:val="20"/>
          <w:szCs w:val="20"/>
        </w:rPr>
        <w:t>l</w:t>
      </w:r>
      <w:r w:rsidR="007133BA" w:rsidRPr="005450A0">
        <w:rPr>
          <w:sz w:val="20"/>
          <w:szCs w:val="20"/>
        </w:rPr>
        <w:t>) (la)</w:t>
      </w:r>
      <w:r w:rsidRPr="005450A0">
        <w:rPr>
          <w:sz w:val="20"/>
          <w:szCs w:val="20"/>
        </w:rPr>
        <w:t xml:space="preserve"> trabajador/a con al menos 7 días de anticipación. La jornada diaria no excederá de 10 horas.</w:t>
      </w:r>
      <w:r w:rsidR="001718CF" w:rsidRPr="005450A0">
        <w:rPr>
          <w:sz w:val="20"/>
          <w:szCs w:val="20"/>
        </w:rPr>
        <w:t xml:space="preserve"> </w:t>
      </w:r>
    </w:p>
    <w:p w14:paraId="23B11AD4" w14:textId="7AEC5B6F" w:rsidR="00F763F4" w:rsidRPr="005450A0" w:rsidRDefault="006E2659" w:rsidP="00F763F4">
      <w:pPr>
        <w:jc w:val="both"/>
      </w:pPr>
      <w:r w:rsidRPr="005450A0">
        <w:rPr>
          <w:sz w:val="20"/>
          <w:szCs w:val="20"/>
        </w:rPr>
        <w:t xml:space="preserve">Las </w:t>
      </w:r>
      <w:r w:rsidR="007133BA" w:rsidRPr="005450A0">
        <w:rPr>
          <w:sz w:val="20"/>
          <w:szCs w:val="20"/>
        </w:rPr>
        <w:t xml:space="preserve">horas extraordinarias se pagarán con un recargo </w:t>
      </w:r>
      <w:r w:rsidR="005450A0">
        <w:rPr>
          <w:sz w:val="20"/>
          <w:szCs w:val="20"/>
        </w:rPr>
        <w:t xml:space="preserve">que no puede ser inferior al cincuenta por ciento sobre el sueldo convenido para la jornada ordinaria </w:t>
      </w:r>
      <w:r w:rsidR="007133BA" w:rsidRPr="005450A0">
        <w:rPr>
          <w:sz w:val="20"/>
          <w:szCs w:val="20"/>
        </w:rPr>
        <w:t>y deberán pagarse conjuntamente con las</w:t>
      </w:r>
      <w:r w:rsidR="007133BA" w:rsidRPr="007133BA">
        <w:t xml:space="preserve"> </w:t>
      </w:r>
      <w:r w:rsidR="007133BA" w:rsidRPr="005450A0">
        <w:rPr>
          <w:sz w:val="20"/>
          <w:szCs w:val="20"/>
        </w:rPr>
        <w:t>remuneraciones ordinarias del respectivo período</w:t>
      </w:r>
      <w:r w:rsidRPr="005450A0">
        <w:rPr>
          <w:sz w:val="20"/>
          <w:szCs w:val="20"/>
        </w:rPr>
        <w:t>,</w:t>
      </w:r>
      <w:r>
        <w:t xml:space="preserve"> </w:t>
      </w:r>
      <w:r w:rsidRPr="005450A0">
        <w:rPr>
          <w:sz w:val="20"/>
          <w:szCs w:val="20"/>
        </w:rPr>
        <w:t>todo de conformidad a lo establecido en el Párrafo 2°, del Capítulo IV, del Título I, del Libro I, del Código del Trabajo, relativo a horas extraordinarias</w:t>
      </w:r>
      <w:r w:rsidRPr="005450A0">
        <w:rPr>
          <w:rStyle w:val="Refdenotaalpie"/>
          <w:sz w:val="20"/>
          <w:szCs w:val="20"/>
        </w:rPr>
        <w:footnoteReference w:id="3"/>
      </w:r>
      <w:r w:rsidRPr="005450A0">
        <w:rPr>
          <w:sz w:val="20"/>
          <w:szCs w:val="20"/>
        </w:rPr>
        <w:t xml:space="preserve">. </w:t>
      </w:r>
    </w:p>
    <w:p w14:paraId="3F0F1551" w14:textId="0EA13B6C" w:rsidR="00EC1650" w:rsidRPr="005450A0" w:rsidRDefault="006E2659" w:rsidP="00EC1650">
      <w:pPr>
        <w:jc w:val="both"/>
        <w:rPr>
          <w:sz w:val="20"/>
          <w:szCs w:val="20"/>
        </w:rPr>
      </w:pPr>
      <w:r w:rsidRPr="005450A0">
        <w:rPr>
          <w:sz w:val="20"/>
          <w:szCs w:val="20"/>
        </w:rPr>
        <w:lastRenderedPageBreak/>
        <w:t xml:space="preserve">En caso de </w:t>
      </w:r>
      <w:r w:rsidR="00C736FB" w:rsidRPr="005450A0">
        <w:rPr>
          <w:sz w:val="20"/>
          <w:szCs w:val="20"/>
        </w:rPr>
        <w:t>laborarse domingo</w:t>
      </w:r>
      <w:r w:rsidRPr="005450A0">
        <w:rPr>
          <w:sz w:val="20"/>
          <w:szCs w:val="20"/>
        </w:rPr>
        <w:t xml:space="preserve"> o festivos</w:t>
      </w:r>
      <w:r w:rsidR="00EC1650" w:rsidRPr="005450A0">
        <w:rPr>
          <w:sz w:val="20"/>
          <w:szCs w:val="20"/>
        </w:rPr>
        <w:t xml:space="preserve">, </w:t>
      </w:r>
      <w:r w:rsidRPr="005450A0">
        <w:rPr>
          <w:sz w:val="20"/>
          <w:szCs w:val="20"/>
        </w:rPr>
        <w:t xml:space="preserve">deberán </w:t>
      </w:r>
      <w:r w:rsidR="00EC1650" w:rsidRPr="005450A0">
        <w:rPr>
          <w:sz w:val="20"/>
          <w:szCs w:val="20"/>
        </w:rPr>
        <w:t xml:space="preserve">otorgándose los descansos compensatorios pertinentes por los trabajos realizados </w:t>
      </w:r>
      <w:r w:rsidRPr="005450A0">
        <w:rPr>
          <w:sz w:val="20"/>
          <w:szCs w:val="20"/>
        </w:rPr>
        <w:t>en dichos días</w:t>
      </w:r>
      <w:r w:rsidR="00EC1650" w:rsidRPr="005450A0">
        <w:rPr>
          <w:sz w:val="20"/>
          <w:szCs w:val="20"/>
        </w:rPr>
        <w:t>, de acuerdo con lo</w:t>
      </w:r>
      <w:r w:rsidRPr="005450A0">
        <w:rPr>
          <w:sz w:val="20"/>
          <w:szCs w:val="20"/>
        </w:rPr>
        <w:t xml:space="preserve"> dispuesto</w:t>
      </w:r>
      <w:r w:rsidR="00EC1650" w:rsidRPr="005450A0">
        <w:rPr>
          <w:sz w:val="20"/>
          <w:szCs w:val="20"/>
        </w:rPr>
        <w:t xml:space="preserve"> en el artículo 36 del Código del Trabajo. </w:t>
      </w:r>
      <w:r w:rsidRPr="005450A0">
        <w:rPr>
          <w:sz w:val="20"/>
          <w:szCs w:val="20"/>
        </w:rPr>
        <w:t>De conformidad a la citada norma</w:t>
      </w:r>
      <w:r w:rsidR="00EC1650" w:rsidRPr="005450A0">
        <w:rPr>
          <w:sz w:val="20"/>
          <w:szCs w:val="20"/>
        </w:rPr>
        <w:t>, los descansos se otorgarán observando las siguientes reglas:</w:t>
      </w:r>
    </w:p>
    <w:p w14:paraId="3FD88EAA" w14:textId="035AC5ED" w:rsidR="00EC1650" w:rsidRPr="005450A0" w:rsidRDefault="00EC1650" w:rsidP="00EC1650">
      <w:pPr>
        <w:jc w:val="both"/>
        <w:rPr>
          <w:sz w:val="20"/>
          <w:szCs w:val="20"/>
        </w:rPr>
      </w:pPr>
      <w:r w:rsidRPr="005450A0">
        <w:rPr>
          <w:sz w:val="20"/>
          <w:szCs w:val="20"/>
        </w:rPr>
        <w:t xml:space="preserve">El descanso entre jornadas será </w:t>
      </w:r>
      <w:r w:rsidR="006E2659" w:rsidRPr="005450A0">
        <w:rPr>
          <w:sz w:val="20"/>
          <w:szCs w:val="20"/>
        </w:rPr>
        <w:t xml:space="preserve">de </w:t>
      </w:r>
      <w:r w:rsidRPr="005450A0">
        <w:rPr>
          <w:sz w:val="20"/>
          <w:szCs w:val="20"/>
        </w:rPr>
        <w:t>a lo menos de 12 horas.</w:t>
      </w:r>
    </w:p>
    <w:p w14:paraId="36C711B3" w14:textId="77777777" w:rsidR="007C0A76" w:rsidRPr="005450A0" w:rsidRDefault="007C0A76" w:rsidP="00EC1650">
      <w:pPr>
        <w:jc w:val="both"/>
        <w:rPr>
          <w:sz w:val="20"/>
          <w:szCs w:val="20"/>
        </w:rPr>
      </w:pPr>
      <w:r w:rsidRPr="005450A0">
        <w:rPr>
          <w:sz w:val="20"/>
          <w:szCs w:val="20"/>
        </w:rPr>
        <w:t>La Empresa se compromete a otorgar un día de descanso a la semana, en compensación a cada día domingo trabajado y otro más por cada festivo en que el trabajador deba prestar servicios.</w:t>
      </w:r>
    </w:p>
    <w:p w14:paraId="7184FA35" w14:textId="3A99BBD1" w:rsidR="00EC1650" w:rsidRPr="005450A0" w:rsidRDefault="00EC1650" w:rsidP="00EC1650">
      <w:pPr>
        <w:jc w:val="both"/>
        <w:rPr>
          <w:sz w:val="20"/>
          <w:szCs w:val="20"/>
        </w:rPr>
      </w:pPr>
      <w:r w:rsidRPr="005450A0">
        <w:rPr>
          <w:sz w:val="20"/>
          <w:szCs w:val="20"/>
        </w:rPr>
        <w:t>Los descansos compensatorios serán de a lo menos 33 horas continuas, debiendo comenzar a más tardar a las 21 horas del día anterior al descanso y terminar a las 6 h</w:t>
      </w:r>
      <w:r w:rsidR="007C0A76" w:rsidRPr="005450A0">
        <w:rPr>
          <w:sz w:val="20"/>
          <w:szCs w:val="20"/>
        </w:rPr>
        <w:t>o</w:t>
      </w:r>
      <w:r w:rsidRPr="005450A0">
        <w:rPr>
          <w:sz w:val="20"/>
          <w:szCs w:val="20"/>
        </w:rPr>
        <w:t>r</w:t>
      </w:r>
      <w:r w:rsidR="007C0A76" w:rsidRPr="005450A0">
        <w:rPr>
          <w:sz w:val="20"/>
          <w:szCs w:val="20"/>
        </w:rPr>
        <w:t>a</w:t>
      </w:r>
      <w:r w:rsidRPr="005450A0">
        <w:rPr>
          <w:sz w:val="20"/>
          <w:szCs w:val="20"/>
        </w:rPr>
        <w:t>s del día siguiente.</w:t>
      </w:r>
    </w:p>
    <w:p w14:paraId="37164F0A" w14:textId="77777777" w:rsidR="004568C6" w:rsidRPr="004568C6" w:rsidRDefault="00EC1650" w:rsidP="004568C6">
      <w:pPr>
        <w:jc w:val="both"/>
        <w:rPr>
          <w:sz w:val="20"/>
          <w:szCs w:val="20"/>
        </w:rPr>
      </w:pPr>
      <w:r w:rsidRPr="004568C6">
        <w:rPr>
          <w:sz w:val="20"/>
          <w:szCs w:val="20"/>
        </w:rPr>
        <w:t xml:space="preserve">Durante la jornada diaria </w:t>
      </w:r>
      <w:r w:rsidR="007C0A76" w:rsidRPr="004568C6">
        <w:rPr>
          <w:sz w:val="20"/>
          <w:szCs w:val="20"/>
        </w:rPr>
        <w:t>el(la)</w:t>
      </w:r>
      <w:r w:rsidRPr="004568C6">
        <w:rPr>
          <w:sz w:val="20"/>
          <w:szCs w:val="20"/>
        </w:rPr>
        <w:t xml:space="preserve"> </w:t>
      </w:r>
      <w:r w:rsidR="007C0A76" w:rsidRPr="004568C6">
        <w:rPr>
          <w:sz w:val="20"/>
          <w:szCs w:val="20"/>
        </w:rPr>
        <w:t>t</w:t>
      </w:r>
      <w:r w:rsidRPr="004568C6">
        <w:rPr>
          <w:sz w:val="20"/>
          <w:szCs w:val="20"/>
        </w:rPr>
        <w:t>rabajador</w:t>
      </w:r>
      <w:r w:rsidR="007C0A76" w:rsidRPr="004568C6">
        <w:rPr>
          <w:sz w:val="20"/>
          <w:szCs w:val="20"/>
        </w:rPr>
        <w:t>(</w:t>
      </w:r>
      <w:r w:rsidRPr="004568C6">
        <w:rPr>
          <w:sz w:val="20"/>
          <w:szCs w:val="20"/>
        </w:rPr>
        <w:t>a</w:t>
      </w:r>
      <w:r w:rsidR="007C0A76" w:rsidRPr="004568C6">
        <w:rPr>
          <w:sz w:val="20"/>
          <w:szCs w:val="20"/>
        </w:rPr>
        <w:t>)</w:t>
      </w:r>
      <w:r w:rsidRPr="004568C6">
        <w:rPr>
          <w:sz w:val="20"/>
          <w:szCs w:val="20"/>
        </w:rPr>
        <w:t xml:space="preserve"> tendrá derecho a un tiempo de descanso</w:t>
      </w:r>
      <w:r w:rsidR="007C0A76" w:rsidRPr="004568C6">
        <w:rPr>
          <w:sz w:val="20"/>
          <w:szCs w:val="20"/>
        </w:rPr>
        <w:t xml:space="preserve"> </w:t>
      </w:r>
      <w:r w:rsidR="004568C6" w:rsidRPr="004568C6">
        <w:rPr>
          <w:sz w:val="20"/>
          <w:szCs w:val="20"/>
        </w:rPr>
        <w:t>para colación de una hora.</w:t>
      </w:r>
    </w:p>
    <w:p w14:paraId="512C797C" w14:textId="6DE30DBE" w:rsidR="005450A0" w:rsidRDefault="005450A0" w:rsidP="00523349">
      <w:pPr>
        <w:jc w:val="both"/>
        <w:rPr>
          <w:b/>
          <w:bCs/>
          <w:sz w:val="20"/>
          <w:szCs w:val="20"/>
        </w:rPr>
      </w:pPr>
    </w:p>
    <w:p w14:paraId="453BFD0F" w14:textId="7C053F0B" w:rsidR="00F763F4" w:rsidRPr="005450A0" w:rsidRDefault="00F763F4" w:rsidP="00523349">
      <w:pPr>
        <w:jc w:val="both"/>
        <w:rPr>
          <w:sz w:val="20"/>
          <w:szCs w:val="20"/>
        </w:rPr>
      </w:pPr>
      <w:r w:rsidRPr="005450A0">
        <w:rPr>
          <w:b/>
          <w:bCs/>
          <w:sz w:val="20"/>
          <w:szCs w:val="20"/>
        </w:rPr>
        <w:t>CUARTO.</w:t>
      </w:r>
      <w:r w:rsidRPr="005450A0">
        <w:rPr>
          <w:sz w:val="20"/>
          <w:szCs w:val="20"/>
        </w:rPr>
        <w:t xml:space="preserve"> El empleador se compromete a pagar al trabajador un sueldo </w:t>
      </w:r>
      <w:r w:rsidR="00920EEE" w:rsidRPr="005450A0">
        <w:rPr>
          <w:sz w:val="20"/>
          <w:szCs w:val="20"/>
        </w:rPr>
        <w:t>bruto</w:t>
      </w:r>
      <w:r w:rsidR="00581CC1" w:rsidRPr="005450A0">
        <w:rPr>
          <w:rStyle w:val="Refdenotaalpie"/>
          <w:sz w:val="20"/>
          <w:szCs w:val="20"/>
        </w:rPr>
        <w:footnoteReference w:id="4"/>
      </w:r>
      <w:r w:rsidRPr="005450A0">
        <w:rPr>
          <w:sz w:val="20"/>
          <w:szCs w:val="20"/>
        </w:rPr>
        <w:t xml:space="preserve"> </w:t>
      </w:r>
      <w:r w:rsidR="00920EEE" w:rsidRPr="005450A0">
        <w:rPr>
          <w:sz w:val="20"/>
          <w:szCs w:val="20"/>
        </w:rPr>
        <w:t>____</w:t>
      </w:r>
      <w:r w:rsidR="005450A0">
        <w:rPr>
          <w:sz w:val="20"/>
          <w:szCs w:val="20"/>
        </w:rPr>
        <w:t>__</w:t>
      </w:r>
      <w:r w:rsidR="00920EEE" w:rsidRPr="005450A0">
        <w:rPr>
          <w:sz w:val="20"/>
          <w:szCs w:val="20"/>
        </w:rPr>
        <w:t xml:space="preserve">__ </w:t>
      </w:r>
      <w:r w:rsidR="00665B81" w:rsidRPr="005450A0">
        <w:rPr>
          <w:i/>
          <w:iCs/>
          <w:color w:val="0070C0"/>
          <w:sz w:val="18"/>
          <w:szCs w:val="18"/>
        </w:rPr>
        <w:t>(diario, semanal, mensual)</w:t>
      </w:r>
      <w:r w:rsidR="00920EEE" w:rsidRPr="005450A0">
        <w:rPr>
          <w:rStyle w:val="Refdenotaalpie"/>
          <w:i/>
          <w:iCs/>
          <w:color w:val="0070C0"/>
          <w:sz w:val="18"/>
          <w:szCs w:val="18"/>
        </w:rPr>
        <w:t xml:space="preserve"> </w:t>
      </w:r>
      <w:r w:rsidR="00920EEE" w:rsidRPr="005450A0">
        <w:rPr>
          <w:rStyle w:val="Refdenotaalpie"/>
          <w:color w:val="0070C0"/>
          <w:sz w:val="20"/>
          <w:szCs w:val="20"/>
        </w:rPr>
        <w:footnoteReference w:id="5"/>
      </w:r>
      <w:r w:rsidR="00665B81" w:rsidRPr="005450A0">
        <w:rPr>
          <w:sz w:val="20"/>
          <w:szCs w:val="20"/>
        </w:rPr>
        <w:t xml:space="preserve"> </w:t>
      </w:r>
      <w:r w:rsidRPr="005450A0">
        <w:rPr>
          <w:sz w:val="20"/>
          <w:szCs w:val="20"/>
        </w:rPr>
        <w:t>por un monto de $_______________, el que será liquidado y pagado por período vencido</w:t>
      </w:r>
      <w:r w:rsidR="00276380" w:rsidRPr="005450A0">
        <w:rPr>
          <w:rStyle w:val="Refdenotaalpie"/>
          <w:color w:val="0070C0"/>
          <w:sz w:val="20"/>
          <w:szCs w:val="20"/>
        </w:rPr>
        <w:footnoteReference w:id="6"/>
      </w:r>
      <w:r w:rsidR="00523349" w:rsidRPr="005450A0">
        <w:rPr>
          <w:sz w:val="20"/>
          <w:szCs w:val="20"/>
        </w:rPr>
        <w:t>.</w:t>
      </w:r>
    </w:p>
    <w:p w14:paraId="16C118DA" w14:textId="335F3835" w:rsidR="00665B81" w:rsidRPr="005450A0" w:rsidRDefault="00665B81" w:rsidP="00665B81">
      <w:pPr>
        <w:jc w:val="both"/>
        <w:rPr>
          <w:sz w:val="20"/>
          <w:szCs w:val="20"/>
        </w:rPr>
      </w:pPr>
      <w:r w:rsidRPr="005450A0">
        <w:rPr>
          <w:sz w:val="20"/>
          <w:szCs w:val="20"/>
        </w:rPr>
        <w:t>Gratificación: El Empleador pagará gratificación en razón del artículo 50 del Código del Trabajo, correspondiente al 25% de lo devengado por la Trabajadora en el respectivo ejercicio comercial por concepto de remuneraciones mensuales, con tope de 4,75 ingresos mínimos mensual. Queda expresamente convenido que, con este pago, el Empleador queda eximido de gratificar al(la) trabajador(a) en los términos del artículo 47 del Código del Trabajo, cualquiera sea la utilidad líquida que aquél obtenga en cada ejercicio comercial.</w:t>
      </w:r>
    </w:p>
    <w:p w14:paraId="34D225EE" w14:textId="77777777" w:rsidR="005450A0" w:rsidRDefault="005450A0" w:rsidP="00C736FB">
      <w:pPr>
        <w:jc w:val="both"/>
        <w:rPr>
          <w:b/>
          <w:bCs/>
          <w:sz w:val="20"/>
          <w:szCs w:val="20"/>
        </w:rPr>
      </w:pPr>
    </w:p>
    <w:p w14:paraId="21F1B5AF" w14:textId="09F2707D" w:rsidR="00523349" w:rsidRPr="005450A0" w:rsidRDefault="00C736FB" w:rsidP="00C736FB">
      <w:pPr>
        <w:jc w:val="both"/>
        <w:rPr>
          <w:sz w:val="20"/>
          <w:szCs w:val="20"/>
        </w:rPr>
      </w:pPr>
      <w:r w:rsidRPr="005450A0">
        <w:rPr>
          <w:b/>
          <w:bCs/>
          <w:sz w:val="20"/>
          <w:szCs w:val="20"/>
        </w:rPr>
        <w:t>QUINTO.</w:t>
      </w:r>
      <w:r w:rsidRPr="005450A0">
        <w:rPr>
          <w:sz w:val="20"/>
          <w:szCs w:val="20"/>
        </w:rPr>
        <w:t xml:space="preserve"> </w:t>
      </w:r>
      <w:r w:rsidR="00523349" w:rsidRPr="005450A0">
        <w:rPr>
          <w:sz w:val="20"/>
          <w:szCs w:val="20"/>
        </w:rPr>
        <w:t xml:space="preserve">La remuneración se pagará mediante ___________________ </w:t>
      </w:r>
      <w:r w:rsidR="00523349" w:rsidRPr="005450A0">
        <w:rPr>
          <w:i/>
          <w:iCs/>
          <w:color w:val="0070C0"/>
          <w:sz w:val="18"/>
          <w:szCs w:val="18"/>
        </w:rPr>
        <w:t>(forma de pago, por ejemplo, transferencia electrónica de fondos)</w:t>
      </w:r>
      <w:r w:rsidR="00523349" w:rsidRPr="005450A0">
        <w:rPr>
          <w:rStyle w:val="Refdenotaalpie"/>
          <w:i/>
          <w:iCs/>
          <w:color w:val="0070C0"/>
          <w:sz w:val="18"/>
          <w:szCs w:val="18"/>
        </w:rPr>
        <w:footnoteReference w:id="7"/>
      </w:r>
      <w:r w:rsidR="00523349" w:rsidRPr="005450A0">
        <w:rPr>
          <w:i/>
          <w:iCs/>
          <w:color w:val="0070C0"/>
          <w:sz w:val="18"/>
          <w:szCs w:val="18"/>
        </w:rPr>
        <w:t xml:space="preserve">. </w:t>
      </w:r>
      <w:r w:rsidR="00523349" w:rsidRPr="005450A0">
        <w:rPr>
          <w:sz w:val="20"/>
          <w:szCs w:val="20"/>
        </w:rPr>
        <w:t>Ejemplo: El pago al trabajador/a, se realizará mediante transferencia electrónica a la siguiente cuenta:</w:t>
      </w:r>
    </w:p>
    <w:p w14:paraId="50D3CBF2" w14:textId="77777777" w:rsidR="00523349" w:rsidRPr="005450A0" w:rsidRDefault="00523349" w:rsidP="00523349">
      <w:pPr>
        <w:spacing w:after="0" w:line="240" w:lineRule="atLeast"/>
        <w:contextualSpacing/>
        <w:jc w:val="both"/>
        <w:rPr>
          <w:sz w:val="20"/>
          <w:szCs w:val="20"/>
        </w:rPr>
      </w:pPr>
      <w:r w:rsidRPr="005450A0">
        <w:rPr>
          <w:sz w:val="20"/>
          <w:szCs w:val="20"/>
        </w:rPr>
        <w:t>Banco:</w:t>
      </w:r>
    </w:p>
    <w:p w14:paraId="6843E6CB" w14:textId="77777777" w:rsidR="00523349" w:rsidRPr="005450A0" w:rsidRDefault="00523349" w:rsidP="00523349">
      <w:pPr>
        <w:spacing w:after="0" w:line="240" w:lineRule="atLeast"/>
        <w:contextualSpacing/>
        <w:jc w:val="both"/>
        <w:rPr>
          <w:sz w:val="20"/>
          <w:szCs w:val="20"/>
        </w:rPr>
      </w:pPr>
      <w:r w:rsidRPr="005450A0">
        <w:rPr>
          <w:sz w:val="20"/>
          <w:szCs w:val="20"/>
        </w:rPr>
        <w:t>Tipo y número de cuenta:</w:t>
      </w:r>
    </w:p>
    <w:p w14:paraId="0FF9D875" w14:textId="77777777" w:rsidR="00523349" w:rsidRPr="005450A0" w:rsidRDefault="00523349" w:rsidP="00523349">
      <w:pPr>
        <w:spacing w:after="0" w:line="240" w:lineRule="atLeast"/>
        <w:contextualSpacing/>
        <w:jc w:val="both"/>
        <w:rPr>
          <w:sz w:val="20"/>
          <w:szCs w:val="20"/>
        </w:rPr>
      </w:pPr>
      <w:r w:rsidRPr="005450A0">
        <w:rPr>
          <w:sz w:val="20"/>
          <w:szCs w:val="20"/>
        </w:rPr>
        <w:t>Rut:</w:t>
      </w:r>
    </w:p>
    <w:p w14:paraId="5F0019FC" w14:textId="27FCB6DE" w:rsidR="00523349" w:rsidRPr="005450A0" w:rsidRDefault="00523349" w:rsidP="00665B81">
      <w:pPr>
        <w:jc w:val="both"/>
        <w:rPr>
          <w:sz w:val="20"/>
          <w:szCs w:val="20"/>
        </w:rPr>
      </w:pPr>
      <w:r w:rsidRPr="005450A0">
        <w:rPr>
          <w:sz w:val="20"/>
          <w:szCs w:val="20"/>
        </w:rPr>
        <w:t>Correo electrónico:</w:t>
      </w:r>
    </w:p>
    <w:p w14:paraId="37BB1322" w14:textId="4D791C27" w:rsidR="00CC6A5B" w:rsidRPr="005450A0" w:rsidRDefault="00CC6A5B" w:rsidP="00CC6A5B">
      <w:pPr>
        <w:jc w:val="both"/>
        <w:rPr>
          <w:sz w:val="20"/>
          <w:szCs w:val="20"/>
        </w:rPr>
      </w:pPr>
      <w:r w:rsidRPr="005450A0">
        <w:rPr>
          <w:sz w:val="20"/>
          <w:szCs w:val="20"/>
        </w:rPr>
        <w:t>En aquellos contratos de duración inferior a treinta días, las remuneraciones se pagarán con la periodicidad estipulada en el contrato de trabajo, pero los períodos convenidos no podrán exceder de su fecha de término.</w:t>
      </w:r>
    </w:p>
    <w:p w14:paraId="7B8B34B7" w14:textId="092A3549" w:rsidR="00CC6A5B" w:rsidRDefault="00CC6A5B" w:rsidP="00CC6A5B">
      <w:pPr>
        <w:jc w:val="both"/>
        <w:rPr>
          <w:sz w:val="20"/>
          <w:szCs w:val="20"/>
        </w:rPr>
      </w:pPr>
      <w:r w:rsidRPr="005450A0">
        <w:rPr>
          <w:sz w:val="20"/>
          <w:szCs w:val="20"/>
        </w:rPr>
        <w:t>En aquellos contratos cuya duración sea superior a treinta días, las remuneraciones se pagarán con la periodicidad estipulada en el contrato, sin embargo, de acuerdo a las reglas generales, los períodos convenidos no podrán exceder de un mes.</w:t>
      </w:r>
    </w:p>
    <w:p w14:paraId="334AE3A6" w14:textId="77777777" w:rsidR="004568C6" w:rsidRPr="005450A0" w:rsidRDefault="004568C6" w:rsidP="00CC6A5B">
      <w:pPr>
        <w:jc w:val="both"/>
        <w:rPr>
          <w:sz w:val="20"/>
          <w:szCs w:val="20"/>
        </w:rPr>
      </w:pPr>
    </w:p>
    <w:p w14:paraId="4F3ECF94" w14:textId="6767E7D6" w:rsidR="005450A0" w:rsidRDefault="00F763F4" w:rsidP="00F763F4">
      <w:pPr>
        <w:jc w:val="both"/>
        <w:rPr>
          <w:sz w:val="20"/>
          <w:szCs w:val="20"/>
        </w:rPr>
      </w:pPr>
      <w:r w:rsidRPr="005450A0">
        <w:rPr>
          <w:b/>
          <w:bCs/>
          <w:sz w:val="20"/>
          <w:szCs w:val="20"/>
        </w:rPr>
        <w:t>SEXTO.</w:t>
      </w:r>
      <w:r w:rsidRPr="005450A0">
        <w:rPr>
          <w:sz w:val="20"/>
          <w:szCs w:val="20"/>
        </w:rPr>
        <w:t xml:space="preserve"> La duración del presente contrato </w:t>
      </w:r>
      <w:r w:rsidR="005D71B9" w:rsidRPr="005450A0">
        <w:rPr>
          <w:sz w:val="20"/>
          <w:szCs w:val="20"/>
        </w:rPr>
        <w:t xml:space="preserve">será __________________, </w:t>
      </w:r>
      <w:r w:rsidR="005D71B9" w:rsidRPr="005450A0">
        <w:rPr>
          <w:i/>
          <w:iCs/>
          <w:color w:val="0070C0"/>
          <w:sz w:val="18"/>
          <w:szCs w:val="18"/>
        </w:rPr>
        <w:t>(por obra o faena, mensual, quincenal, semanal, diario)</w:t>
      </w:r>
      <w:r w:rsidR="005D71B9" w:rsidRPr="005450A0">
        <w:rPr>
          <w:color w:val="0070C0"/>
          <w:sz w:val="20"/>
          <w:szCs w:val="20"/>
        </w:rPr>
        <w:t xml:space="preserve"> </w:t>
      </w:r>
      <w:r w:rsidRPr="005450A0">
        <w:rPr>
          <w:sz w:val="20"/>
          <w:szCs w:val="20"/>
        </w:rPr>
        <w:t xml:space="preserve">pudiendo tener término de acuerdo a las causales que la ley señala. </w:t>
      </w:r>
    </w:p>
    <w:p w14:paraId="1835FD66" w14:textId="77777777" w:rsidR="00CB3B33" w:rsidRPr="00CB3B33" w:rsidRDefault="00CB3B33" w:rsidP="00F763F4">
      <w:pPr>
        <w:jc w:val="both"/>
        <w:rPr>
          <w:sz w:val="20"/>
          <w:szCs w:val="20"/>
        </w:rPr>
      </w:pPr>
    </w:p>
    <w:p w14:paraId="64AD5D16" w14:textId="15FECFE4" w:rsidR="005450A0" w:rsidRDefault="00F763F4" w:rsidP="00F763F4">
      <w:pPr>
        <w:jc w:val="both"/>
        <w:rPr>
          <w:sz w:val="20"/>
          <w:szCs w:val="20"/>
        </w:rPr>
      </w:pPr>
      <w:r w:rsidRPr="005450A0">
        <w:rPr>
          <w:b/>
          <w:bCs/>
          <w:sz w:val="20"/>
          <w:szCs w:val="20"/>
        </w:rPr>
        <w:t>SÉPTIMO.</w:t>
      </w:r>
      <w:r w:rsidRPr="005450A0">
        <w:rPr>
          <w:sz w:val="20"/>
          <w:szCs w:val="20"/>
        </w:rPr>
        <w:t xml:space="preserve"> El trabajador figurará en los créditos de la producción. </w:t>
      </w:r>
    </w:p>
    <w:p w14:paraId="6B7A1353" w14:textId="77777777" w:rsidR="00996BF7" w:rsidRPr="00996BF7" w:rsidRDefault="00996BF7" w:rsidP="00F763F4">
      <w:pPr>
        <w:jc w:val="both"/>
        <w:rPr>
          <w:sz w:val="20"/>
          <w:szCs w:val="20"/>
        </w:rPr>
      </w:pPr>
    </w:p>
    <w:p w14:paraId="2A6B91E5" w14:textId="6997192A" w:rsidR="00F763F4" w:rsidRPr="005450A0" w:rsidRDefault="00F763F4" w:rsidP="00F763F4">
      <w:pPr>
        <w:jc w:val="both"/>
        <w:rPr>
          <w:sz w:val="20"/>
          <w:szCs w:val="20"/>
        </w:rPr>
      </w:pPr>
      <w:r w:rsidRPr="005450A0">
        <w:rPr>
          <w:b/>
          <w:bCs/>
          <w:sz w:val="20"/>
          <w:szCs w:val="20"/>
        </w:rPr>
        <w:lastRenderedPageBreak/>
        <w:t>OCTAVO.</w:t>
      </w:r>
      <w:r w:rsidRPr="005450A0">
        <w:rPr>
          <w:sz w:val="20"/>
          <w:szCs w:val="20"/>
        </w:rPr>
        <w:t xml:space="preserve"> El empleador se obliga a pagar la totalidad de obligaciones previsionales que establece la ley, </w:t>
      </w:r>
      <w:r w:rsidR="005D71B9" w:rsidRPr="005450A0">
        <w:rPr>
          <w:sz w:val="20"/>
          <w:szCs w:val="20"/>
        </w:rPr>
        <w:t xml:space="preserve">teniendo como base, para tales efectos, </w:t>
      </w:r>
      <w:r w:rsidR="00650FD6" w:rsidRPr="005450A0">
        <w:rPr>
          <w:sz w:val="20"/>
          <w:szCs w:val="20"/>
        </w:rPr>
        <w:t>la remuneración</w:t>
      </w:r>
      <w:r w:rsidR="005D71B9" w:rsidRPr="005450A0">
        <w:rPr>
          <w:sz w:val="20"/>
          <w:szCs w:val="20"/>
        </w:rPr>
        <w:t xml:space="preserve"> </w:t>
      </w:r>
      <w:r w:rsidR="00920EEE" w:rsidRPr="005450A0">
        <w:rPr>
          <w:sz w:val="20"/>
          <w:szCs w:val="20"/>
        </w:rPr>
        <w:t>brut</w:t>
      </w:r>
      <w:r w:rsidR="00650FD6" w:rsidRPr="005450A0">
        <w:rPr>
          <w:sz w:val="20"/>
          <w:szCs w:val="20"/>
        </w:rPr>
        <w:t>a</w:t>
      </w:r>
      <w:r w:rsidR="005D71B9" w:rsidRPr="005450A0">
        <w:rPr>
          <w:sz w:val="20"/>
          <w:szCs w:val="20"/>
        </w:rPr>
        <w:t xml:space="preserve"> convenid</w:t>
      </w:r>
      <w:r w:rsidR="00650FD6" w:rsidRPr="005450A0">
        <w:rPr>
          <w:sz w:val="20"/>
          <w:szCs w:val="20"/>
        </w:rPr>
        <w:t>a</w:t>
      </w:r>
      <w:r w:rsidR="005D71B9" w:rsidRPr="005450A0">
        <w:rPr>
          <w:sz w:val="20"/>
          <w:szCs w:val="20"/>
        </w:rPr>
        <w:t xml:space="preserve"> en el presente contrato</w:t>
      </w:r>
      <w:r w:rsidR="004A4CCF" w:rsidRPr="005450A0">
        <w:rPr>
          <w:sz w:val="20"/>
          <w:szCs w:val="20"/>
        </w:rPr>
        <w:t>,</w:t>
      </w:r>
      <w:r w:rsidR="005D71B9" w:rsidRPr="005450A0">
        <w:rPr>
          <w:sz w:val="20"/>
          <w:szCs w:val="20"/>
        </w:rPr>
        <w:t xml:space="preserve"> </w:t>
      </w:r>
      <w:r w:rsidR="00DC63FC" w:rsidRPr="005450A0">
        <w:rPr>
          <w:sz w:val="20"/>
          <w:szCs w:val="20"/>
        </w:rPr>
        <w:t>cuyos montos resultantes deberán ser</w:t>
      </w:r>
      <w:r w:rsidRPr="005450A0">
        <w:rPr>
          <w:sz w:val="20"/>
          <w:szCs w:val="20"/>
        </w:rPr>
        <w:t xml:space="preserve"> entera</w:t>
      </w:r>
      <w:r w:rsidR="00DC63FC" w:rsidRPr="005450A0">
        <w:rPr>
          <w:sz w:val="20"/>
          <w:szCs w:val="20"/>
        </w:rPr>
        <w:t>do</w:t>
      </w:r>
      <w:r w:rsidRPr="005450A0">
        <w:rPr>
          <w:sz w:val="20"/>
          <w:szCs w:val="20"/>
        </w:rPr>
        <w:t>s en la institución correspondiente.</w:t>
      </w:r>
    </w:p>
    <w:p w14:paraId="07A03E48" w14:textId="77777777" w:rsidR="00EE5980" w:rsidRPr="005450A0" w:rsidRDefault="00811DBB" w:rsidP="00811DBB">
      <w:pPr>
        <w:jc w:val="both"/>
        <w:rPr>
          <w:sz w:val="20"/>
          <w:szCs w:val="20"/>
        </w:rPr>
      </w:pPr>
      <w:r w:rsidRPr="005450A0">
        <w:rPr>
          <w:sz w:val="20"/>
          <w:szCs w:val="20"/>
        </w:rPr>
        <w:t xml:space="preserve">El(la) Trabajador(a) declara en este acto que se encuentra afiliado a la AFP ____________ y en SALUD a FONASA o ISAPRE _______________________. En la eventualidad de que el (la) trabajador(a) opte por cambiar las afiliaciones antes señaladas, deberá informarlo al Empleador oportunamente. </w:t>
      </w:r>
    </w:p>
    <w:p w14:paraId="0B69DD1F" w14:textId="77777777" w:rsidR="009611FE" w:rsidRPr="00C736FB" w:rsidRDefault="00811DBB" w:rsidP="009611FE">
      <w:pPr>
        <w:jc w:val="both"/>
      </w:pPr>
      <w:r w:rsidRPr="005450A0">
        <w:rPr>
          <w:sz w:val="20"/>
          <w:szCs w:val="20"/>
        </w:rPr>
        <w:t>Asimismo, en este acto el(la) trabajador(a) informa al empleador que</w:t>
      </w:r>
      <w:r w:rsidR="00CE570B">
        <w:rPr>
          <w:sz w:val="20"/>
          <w:szCs w:val="20"/>
        </w:rPr>
        <w:t xml:space="preserve"> </w:t>
      </w:r>
      <w:r w:rsidR="009F06BE" w:rsidRPr="005450A0">
        <w:rPr>
          <w:sz w:val="20"/>
          <w:szCs w:val="20"/>
        </w:rPr>
        <w:t xml:space="preserve">se </w:t>
      </w:r>
      <w:r w:rsidRPr="005450A0">
        <w:rPr>
          <w:sz w:val="20"/>
          <w:szCs w:val="20"/>
        </w:rPr>
        <w:t xml:space="preserve">encuentra afiliado al SINDICATO </w:t>
      </w:r>
      <w:r w:rsidR="00603481" w:rsidRPr="005450A0">
        <w:rPr>
          <w:sz w:val="20"/>
          <w:szCs w:val="20"/>
        </w:rPr>
        <w:t xml:space="preserve">NACIONAL INTEREMPRESA </w:t>
      </w:r>
      <w:r w:rsidRPr="005450A0">
        <w:rPr>
          <w:sz w:val="20"/>
          <w:szCs w:val="20"/>
        </w:rPr>
        <w:t xml:space="preserve">DE </w:t>
      </w:r>
      <w:r w:rsidR="00603481" w:rsidRPr="005450A0">
        <w:rPr>
          <w:sz w:val="20"/>
          <w:szCs w:val="20"/>
        </w:rPr>
        <w:t xml:space="preserve">PROFESIONALES </w:t>
      </w:r>
      <w:r w:rsidRPr="005450A0">
        <w:rPr>
          <w:sz w:val="20"/>
          <w:szCs w:val="20"/>
        </w:rPr>
        <w:t xml:space="preserve"> Y TECNICOS </w:t>
      </w:r>
      <w:r w:rsidR="00603481" w:rsidRPr="005450A0">
        <w:rPr>
          <w:sz w:val="20"/>
          <w:szCs w:val="20"/>
        </w:rPr>
        <w:t xml:space="preserve">DEL </w:t>
      </w:r>
      <w:r w:rsidRPr="005450A0">
        <w:rPr>
          <w:sz w:val="20"/>
          <w:szCs w:val="20"/>
        </w:rPr>
        <w:t>CINE</w:t>
      </w:r>
      <w:r w:rsidR="00603481" w:rsidRPr="005450A0">
        <w:rPr>
          <w:sz w:val="20"/>
          <w:szCs w:val="20"/>
        </w:rPr>
        <w:t xml:space="preserve"> Y AUDIOVISUAL</w:t>
      </w:r>
      <w:r w:rsidRPr="005450A0">
        <w:rPr>
          <w:sz w:val="20"/>
          <w:szCs w:val="20"/>
        </w:rPr>
        <w:t xml:space="preserve"> </w:t>
      </w:r>
      <w:r w:rsidR="0054263F" w:rsidRPr="005450A0">
        <w:rPr>
          <w:sz w:val="20"/>
          <w:szCs w:val="20"/>
        </w:rPr>
        <w:t>–</w:t>
      </w:r>
      <w:r w:rsidR="00603481" w:rsidRPr="005450A0">
        <w:rPr>
          <w:sz w:val="20"/>
          <w:szCs w:val="20"/>
        </w:rPr>
        <w:t xml:space="preserve"> </w:t>
      </w:r>
      <w:r w:rsidRPr="005450A0">
        <w:rPr>
          <w:sz w:val="20"/>
          <w:szCs w:val="20"/>
        </w:rPr>
        <w:t>SINTECI</w:t>
      </w:r>
      <w:r w:rsidR="0054263F" w:rsidRPr="005450A0">
        <w:rPr>
          <w:sz w:val="20"/>
          <w:szCs w:val="20"/>
        </w:rPr>
        <w:t xml:space="preserve"> </w:t>
      </w:r>
      <w:r w:rsidR="009611FE" w:rsidRPr="009611FE">
        <w:rPr>
          <w:sz w:val="20"/>
          <w:szCs w:val="20"/>
        </w:rPr>
        <w:t>y que se solicita el descuento por planilla de la cuota sindical a la cuenta corriente de la organización sindical, la que equivale a un 2% del sueldo bruto pactado.</w:t>
      </w:r>
    </w:p>
    <w:p w14:paraId="7BC8CE36" w14:textId="775492C0" w:rsidR="00F763F4" w:rsidRPr="005450A0" w:rsidRDefault="00F763F4" w:rsidP="00F763F4">
      <w:pPr>
        <w:jc w:val="both"/>
        <w:rPr>
          <w:sz w:val="20"/>
          <w:szCs w:val="20"/>
        </w:rPr>
      </w:pPr>
      <w:r w:rsidRPr="005450A0">
        <w:rPr>
          <w:sz w:val="20"/>
          <w:szCs w:val="20"/>
        </w:rPr>
        <w:t>El empleador deberá registrar en el sitio electrónico de la Dirección del Trabajo el contrato de trabajo</w:t>
      </w:r>
      <w:r w:rsidR="00205ECC" w:rsidRPr="005450A0">
        <w:rPr>
          <w:rStyle w:val="Refdenotaalpie"/>
          <w:sz w:val="20"/>
          <w:szCs w:val="20"/>
        </w:rPr>
        <w:footnoteReference w:id="8"/>
      </w:r>
      <w:r w:rsidRPr="005450A0">
        <w:rPr>
          <w:sz w:val="20"/>
          <w:szCs w:val="20"/>
        </w:rPr>
        <w:t>.</w:t>
      </w:r>
    </w:p>
    <w:p w14:paraId="4329AD6E" w14:textId="77777777" w:rsidR="005450A0" w:rsidRPr="005450A0" w:rsidRDefault="005450A0" w:rsidP="00F763F4">
      <w:pPr>
        <w:jc w:val="both"/>
        <w:rPr>
          <w:b/>
          <w:bCs/>
          <w:sz w:val="20"/>
          <w:szCs w:val="20"/>
        </w:rPr>
      </w:pPr>
    </w:p>
    <w:p w14:paraId="619BED85" w14:textId="35C434C8" w:rsidR="00F763F4" w:rsidRPr="005450A0" w:rsidRDefault="00F763F4" w:rsidP="00F763F4">
      <w:pPr>
        <w:jc w:val="both"/>
        <w:rPr>
          <w:sz w:val="20"/>
          <w:szCs w:val="20"/>
        </w:rPr>
      </w:pPr>
      <w:r w:rsidRPr="005450A0">
        <w:rPr>
          <w:b/>
          <w:bCs/>
          <w:sz w:val="20"/>
          <w:szCs w:val="20"/>
        </w:rPr>
        <w:t>NOVENO:</w:t>
      </w:r>
      <w:r w:rsidRPr="005450A0">
        <w:rPr>
          <w:sz w:val="20"/>
          <w:szCs w:val="20"/>
        </w:rPr>
        <w:t xml:space="preserve"> Se deja constancia que el trabajador ingresó al servicio del empleador, el día ______ de </w:t>
      </w:r>
      <w:r w:rsidR="007771C9" w:rsidRPr="005450A0">
        <w:rPr>
          <w:sz w:val="20"/>
          <w:szCs w:val="20"/>
        </w:rPr>
        <w:t>________________</w:t>
      </w:r>
      <w:r w:rsidRPr="005450A0">
        <w:rPr>
          <w:sz w:val="20"/>
          <w:szCs w:val="20"/>
        </w:rPr>
        <w:t>______</w:t>
      </w:r>
      <w:r w:rsidR="007771C9" w:rsidRPr="005450A0">
        <w:rPr>
          <w:sz w:val="20"/>
          <w:szCs w:val="20"/>
        </w:rPr>
        <w:t>,</w:t>
      </w:r>
      <w:r w:rsidRPr="005450A0">
        <w:rPr>
          <w:sz w:val="20"/>
          <w:szCs w:val="20"/>
        </w:rPr>
        <w:t xml:space="preserve"> de _____. </w:t>
      </w:r>
    </w:p>
    <w:p w14:paraId="132999BC" w14:textId="77777777" w:rsidR="005450A0" w:rsidRPr="005450A0" w:rsidRDefault="005450A0" w:rsidP="00F763F4">
      <w:pPr>
        <w:jc w:val="both"/>
        <w:rPr>
          <w:sz w:val="20"/>
          <w:szCs w:val="20"/>
        </w:rPr>
      </w:pPr>
    </w:p>
    <w:p w14:paraId="686D8910" w14:textId="6A6AAC9B" w:rsidR="00F763F4" w:rsidRDefault="00F763F4" w:rsidP="00F763F4">
      <w:pPr>
        <w:jc w:val="both"/>
        <w:rPr>
          <w:sz w:val="20"/>
          <w:szCs w:val="20"/>
        </w:rPr>
      </w:pPr>
      <w:r w:rsidRPr="00996BF7">
        <w:rPr>
          <w:b/>
          <w:bCs/>
          <w:sz w:val="20"/>
          <w:szCs w:val="20"/>
        </w:rPr>
        <w:t>DECIMO:</w:t>
      </w:r>
      <w:r w:rsidRPr="005450A0">
        <w:rPr>
          <w:sz w:val="20"/>
          <w:szCs w:val="20"/>
        </w:rPr>
        <w:t xml:space="preserve"> El presente contrato se firma en dos ejemplares del mismo tenor y fecha.</w:t>
      </w:r>
    </w:p>
    <w:p w14:paraId="196CB1A5" w14:textId="79E7B9AA" w:rsidR="005450A0" w:rsidRDefault="005450A0" w:rsidP="00F763F4">
      <w:pPr>
        <w:jc w:val="both"/>
        <w:rPr>
          <w:sz w:val="20"/>
          <w:szCs w:val="20"/>
        </w:rPr>
      </w:pPr>
    </w:p>
    <w:p w14:paraId="49CAADD6" w14:textId="7F7BC6FA" w:rsidR="005450A0" w:rsidRDefault="005450A0" w:rsidP="00F763F4">
      <w:pPr>
        <w:jc w:val="both"/>
        <w:rPr>
          <w:sz w:val="20"/>
          <w:szCs w:val="20"/>
        </w:rPr>
      </w:pPr>
    </w:p>
    <w:p w14:paraId="4A8D55A9" w14:textId="2B1C2384" w:rsidR="005450A0" w:rsidRDefault="005450A0" w:rsidP="00F763F4">
      <w:pPr>
        <w:jc w:val="both"/>
        <w:rPr>
          <w:sz w:val="20"/>
          <w:szCs w:val="20"/>
        </w:rPr>
      </w:pPr>
    </w:p>
    <w:p w14:paraId="718B40BD" w14:textId="063F7EEF" w:rsidR="005450A0" w:rsidRDefault="005450A0" w:rsidP="00F763F4">
      <w:pPr>
        <w:jc w:val="both"/>
        <w:rPr>
          <w:sz w:val="20"/>
          <w:szCs w:val="20"/>
        </w:rPr>
      </w:pPr>
    </w:p>
    <w:p w14:paraId="4CF55C6F" w14:textId="7BE7DE58" w:rsidR="005450A0" w:rsidRDefault="005450A0" w:rsidP="00F763F4">
      <w:pPr>
        <w:jc w:val="both"/>
        <w:rPr>
          <w:sz w:val="20"/>
          <w:szCs w:val="20"/>
        </w:rPr>
      </w:pPr>
    </w:p>
    <w:p w14:paraId="0949D5E0" w14:textId="77777777" w:rsidR="005450A0" w:rsidRPr="005450A0" w:rsidRDefault="005450A0" w:rsidP="00F763F4">
      <w:pPr>
        <w:jc w:val="both"/>
        <w:rPr>
          <w:sz w:val="20"/>
          <w:szCs w:val="20"/>
        </w:rPr>
      </w:pPr>
    </w:p>
    <w:p w14:paraId="4D3019C8" w14:textId="6A2F80E0" w:rsidR="00F763F4" w:rsidRDefault="00F763F4" w:rsidP="00F763F4">
      <w:pPr>
        <w:jc w:val="both"/>
      </w:pPr>
      <w:r>
        <w:t>___________________</w:t>
      </w:r>
      <w:r w:rsidR="007771C9">
        <w:t>______</w:t>
      </w:r>
      <w:r w:rsidR="007771C9">
        <w:tab/>
      </w:r>
      <w:r w:rsidR="007771C9">
        <w:tab/>
      </w:r>
      <w:r w:rsidR="007771C9">
        <w:tab/>
      </w:r>
      <w:r w:rsidR="007771C9">
        <w:tab/>
      </w:r>
      <w:r w:rsidR="007771C9">
        <w:tab/>
        <w:t>_________</w:t>
      </w:r>
      <w:r>
        <w:t>_________________</w:t>
      </w:r>
    </w:p>
    <w:p w14:paraId="3B435290" w14:textId="17CAFDF4" w:rsidR="001503A2" w:rsidRPr="005450A0" w:rsidRDefault="00F763F4" w:rsidP="00EF6D25">
      <w:pPr>
        <w:ind w:firstLine="708"/>
        <w:jc w:val="both"/>
        <w:rPr>
          <w:sz w:val="20"/>
          <w:szCs w:val="20"/>
        </w:rPr>
      </w:pPr>
      <w:r w:rsidRPr="005450A0">
        <w:rPr>
          <w:sz w:val="20"/>
          <w:szCs w:val="20"/>
        </w:rPr>
        <w:t>Firma empleador</w:t>
      </w:r>
      <w:r w:rsidRPr="005450A0">
        <w:rPr>
          <w:sz w:val="20"/>
          <w:szCs w:val="20"/>
        </w:rPr>
        <w:tab/>
      </w:r>
      <w:r w:rsidRPr="005450A0">
        <w:rPr>
          <w:sz w:val="20"/>
          <w:szCs w:val="20"/>
        </w:rPr>
        <w:tab/>
      </w:r>
      <w:r w:rsidRPr="005450A0">
        <w:rPr>
          <w:sz w:val="20"/>
          <w:szCs w:val="20"/>
        </w:rPr>
        <w:tab/>
      </w:r>
      <w:r w:rsidRPr="005450A0">
        <w:rPr>
          <w:sz w:val="20"/>
          <w:szCs w:val="20"/>
        </w:rPr>
        <w:tab/>
      </w:r>
      <w:r w:rsidRPr="005450A0">
        <w:rPr>
          <w:sz w:val="20"/>
          <w:szCs w:val="20"/>
        </w:rPr>
        <w:tab/>
      </w:r>
      <w:r w:rsidRPr="005450A0">
        <w:rPr>
          <w:sz w:val="20"/>
          <w:szCs w:val="20"/>
        </w:rPr>
        <w:tab/>
        <w:t>Firma Trabajador</w:t>
      </w:r>
    </w:p>
    <w:sectPr w:rsidR="001503A2" w:rsidRPr="005450A0" w:rsidSect="009712E6">
      <w:pgSz w:w="12240" w:h="20160" w:code="5"/>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8482" w14:textId="77777777" w:rsidR="005B60E8" w:rsidRDefault="005B60E8" w:rsidP="00581CC1">
      <w:pPr>
        <w:spacing w:after="0" w:line="240" w:lineRule="auto"/>
      </w:pPr>
      <w:r>
        <w:separator/>
      </w:r>
    </w:p>
  </w:endnote>
  <w:endnote w:type="continuationSeparator" w:id="0">
    <w:p w14:paraId="6F51E0E4" w14:textId="77777777" w:rsidR="005B60E8" w:rsidRDefault="005B60E8" w:rsidP="0058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5D00" w14:textId="77777777" w:rsidR="005B60E8" w:rsidRDefault="005B60E8" w:rsidP="00581CC1">
      <w:pPr>
        <w:spacing w:after="0" w:line="240" w:lineRule="auto"/>
      </w:pPr>
      <w:r>
        <w:separator/>
      </w:r>
    </w:p>
  </w:footnote>
  <w:footnote w:type="continuationSeparator" w:id="0">
    <w:p w14:paraId="3E6FDBB5" w14:textId="77777777" w:rsidR="005B60E8" w:rsidRDefault="005B60E8" w:rsidP="00581CC1">
      <w:pPr>
        <w:spacing w:after="0" w:line="240" w:lineRule="auto"/>
      </w:pPr>
      <w:r>
        <w:continuationSeparator/>
      </w:r>
    </w:p>
  </w:footnote>
  <w:footnote w:id="1">
    <w:p w14:paraId="537D89B7" w14:textId="329D9E4B" w:rsidR="004A4CCF" w:rsidRDefault="004A4CCF" w:rsidP="006E2659">
      <w:pPr>
        <w:pStyle w:val="Textonotapie"/>
        <w:jc w:val="both"/>
        <w:rPr>
          <w:sz w:val="16"/>
          <w:szCs w:val="16"/>
        </w:rPr>
      </w:pPr>
      <w:r w:rsidRPr="005450A0">
        <w:rPr>
          <w:rStyle w:val="Refdenotaalpie"/>
          <w:sz w:val="16"/>
          <w:szCs w:val="16"/>
        </w:rPr>
        <w:footnoteRef/>
      </w:r>
      <w:r w:rsidRPr="005450A0">
        <w:rPr>
          <w:sz w:val="16"/>
          <w:szCs w:val="16"/>
        </w:rPr>
        <w:t xml:space="preserve"> Ley N°21.327 Firma electrónica Modernización de la Dirección del Trabajo. Se agregó en el numeral 2 del inciso primero del artículo 10, del Contrato de Trabajo a continuación de la palabra "nacionalidad", la siguiente frase: ", domicilio y dirección de correo electrónico de ambas partes, si la tuvieren".</w:t>
      </w:r>
    </w:p>
    <w:p w14:paraId="63CE633C" w14:textId="77777777" w:rsidR="005450A0" w:rsidRPr="005450A0" w:rsidRDefault="005450A0" w:rsidP="006E2659">
      <w:pPr>
        <w:pStyle w:val="Textonotapie"/>
        <w:jc w:val="both"/>
        <w:rPr>
          <w:sz w:val="16"/>
          <w:szCs w:val="16"/>
        </w:rPr>
      </w:pPr>
    </w:p>
  </w:footnote>
  <w:footnote w:id="2">
    <w:p w14:paraId="63015F5D" w14:textId="0D34C8DC" w:rsidR="004A4CCF" w:rsidRPr="005450A0" w:rsidRDefault="004A4CCF" w:rsidP="006E2659">
      <w:pPr>
        <w:pStyle w:val="Textonotapie"/>
        <w:jc w:val="both"/>
        <w:rPr>
          <w:sz w:val="16"/>
          <w:szCs w:val="16"/>
        </w:rPr>
      </w:pPr>
      <w:r w:rsidRPr="005450A0">
        <w:rPr>
          <w:rStyle w:val="Refdenotaalpie"/>
          <w:sz w:val="16"/>
          <w:szCs w:val="16"/>
        </w:rPr>
        <w:footnoteRef/>
      </w:r>
      <w:r w:rsidRPr="005450A0">
        <w:rPr>
          <w:sz w:val="16"/>
          <w:szCs w:val="16"/>
        </w:rPr>
        <w:t xml:space="preserve"> El artículo 145-C, del Código del Trabajo, prescribe: “</w:t>
      </w:r>
      <w:r w:rsidRPr="005450A0">
        <w:rPr>
          <w:i/>
          <w:iCs/>
          <w:sz w:val="16"/>
          <w:szCs w:val="16"/>
        </w:rPr>
        <w:t>Lo dispuesto en el inciso primero del artículo 22 de este Código no será aplicable a los trabajadores comprendidos en este Capítulo IV. Con todo, la jornada ordinaria diaria de trabajo no podrá exceder de diez horas</w:t>
      </w:r>
      <w:r w:rsidRPr="005450A0">
        <w:rPr>
          <w:sz w:val="16"/>
          <w:szCs w:val="16"/>
        </w:rPr>
        <w:t>”.</w:t>
      </w:r>
    </w:p>
    <w:p w14:paraId="68AA50AF" w14:textId="77777777" w:rsidR="004A4CCF" w:rsidRPr="005450A0" w:rsidRDefault="004A4CCF" w:rsidP="006E2659">
      <w:pPr>
        <w:pStyle w:val="Textonotapie"/>
        <w:jc w:val="both"/>
        <w:rPr>
          <w:sz w:val="16"/>
          <w:szCs w:val="16"/>
        </w:rPr>
      </w:pPr>
    </w:p>
  </w:footnote>
  <w:footnote w:id="3">
    <w:p w14:paraId="04917D4C" w14:textId="2FA6313B" w:rsidR="006E2659" w:rsidRPr="00B81018" w:rsidRDefault="006E2659" w:rsidP="00B81018">
      <w:pPr>
        <w:rPr>
          <w:rFonts w:ascii="Aptos" w:hAnsi="Aptos"/>
          <w:i/>
          <w:iCs/>
          <w:sz w:val="16"/>
          <w:szCs w:val="16"/>
        </w:rPr>
      </w:pPr>
      <w:r w:rsidRPr="005450A0">
        <w:rPr>
          <w:rStyle w:val="Refdenotaalpie"/>
          <w:sz w:val="16"/>
          <w:szCs w:val="16"/>
        </w:rPr>
        <w:footnoteRef/>
      </w:r>
      <w:r w:rsidRPr="005450A0">
        <w:rPr>
          <w:sz w:val="16"/>
          <w:szCs w:val="16"/>
        </w:rPr>
        <w:t xml:space="preserve"> Las horas extraordinarias se define en el artículo 32 del Código del Trabajo: </w:t>
      </w:r>
      <w:r w:rsidRPr="005450A0">
        <w:rPr>
          <w:i/>
          <w:iCs/>
          <w:sz w:val="16"/>
          <w:szCs w:val="16"/>
        </w:rPr>
        <w:t>”Las horas extraordinarias sólo podrán pactarse para atender necesidades o situaciones temporales de la empresa”</w:t>
      </w:r>
      <w:r w:rsidR="00B81018">
        <w:rPr>
          <w:i/>
          <w:iCs/>
          <w:sz w:val="16"/>
          <w:szCs w:val="16"/>
        </w:rPr>
        <w:t>.</w:t>
      </w:r>
      <w:r w:rsidR="00B81018">
        <w:rPr>
          <w:i/>
          <w:iCs/>
          <w:sz w:val="16"/>
          <w:szCs w:val="16"/>
        </w:rPr>
        <w:tab/>
      </w:r>
      <w:r w:rsidR="00B81018">
        <w:rPr>
          <w:i/>
          <w:iCs/>
          <w:sz w:val="16"/>
          <w:szCs w:val="16"/>
        </w:rPr>
        <w:tab/>
      </w:r>
      <w:r w:rsidR="00B81018">
        <w:rPr>
          <w:i/>
          <w:iCs/>
          <w:sz w:val="16"/>
          <w:szCs w:val="16"/>
        </w:rPr>
        <w:tab/>
      </w:r>
      <w:r w:rsidR="00B81018">
        <w:rPr>
          <w:i/>
          <w:iCs/>
          <w:sz w:val="16"/>
          <w:szCs w:val="16"/>
        </w:rPr>
        <w:tab/>
      </w:r>
      <w:r w:rsidR="00B81018">
        <w:rPr>
          <w:i/>
          <w:iCs/>
          <w:sz w:val="16"/>
          <w:szCs w:val="16"/>
        </w:rPr>
        <w:tab/>
      </w:r>
      <w:r w:rsidR="00B81018">
        <w:rPr>
          <w:i/>
          <w:iCs/>
          <w:sz w:val="16"/>
          <w:szCs w:val="16"/>
        </w:rPr>
        <w:tab/>
      </w:r>
      <w:r w:rsidR="00B81018">
        <w:rPr>
          <w:i/>
          <w:iCs/>
          <w:sz w:val="16"/>
          <w:szCs w:val="16"/>
        </w:rPr>
        <w:tab/>
        <w:t xml:space="preserve">                  </w:t>
      </w:r>
      <w:r w:rsidRPr="005450A0">
        <w:rPr>
          <w:sz w:val="16"/>
          <w:szCs w:val="16"/>
        </w:rPr>
        <w:t xml:space="preserve">Respecto al máximo diario de horas extraordinarias legales </w:t>
      </w:r>
      <w:r w:rsidR="00382FFA" w:rsidRPr="005450A0">
        <w:rPr>
          <w:sz w:val="16"/>
          <w:szCs w:val="16"/>
        </w:rPr>
        <w:t>se define en el artículo 3</w:t>
      </w:r>
      <w:r w:rsidR="00382FFA">
        <w:rPr>
          <w:sz w:val="16"/>
          <w:szCs w:val="16"/>
        </w:rPr>
        <w:t>1</w:t>
      </w:r>
      <w:r w:rsidR="00382FFA" w:rsidRPr="005450A0">
        <w:rPr>
          <w:sz w:val="16"/>
          <w:szCs w:val="16"/>
        </w:rPr>
        <w:t xml:space="preserve"> del Código del Trabajo </w:t>
      </w:r>
      <w:r w:rsidR="00382FFA">
        <w:rPr>
          <w:sz w:val="16"/>
          <w:szCs w:val="16"/>
        </w:rPr>
        <w:t xml:space="preserve">que: </w:t>
      </w:r>
      <w:r w:rsidR="00B81018">
        <w:rPr>
          <w:sz w:val="16"/>
          <w:szCs w:val="16"/>
        </w:rPr>
        <w:t>“</w:t>
      </w:r>
      <w:r w:rsidR="00382FFA" w:rsidRPr="00B81018">
        <w:rPr>
          <w:rFonts w:ascii="Aptos" w:hAnsi="Aptos"/>
          <w:i/>
          <w:iCs/>
          <w:sz w:val="16"/>
          <w:szCs w:val="16"/>
        </w:rPr>
        <w:t xml:space="preserve">En las faenas que, por su naturaleza, no perjudiquen la salud del trabajador, podrán pactarse horas extraordinarias hasta </w:t>
      </w:r>
      <w:r w:rsidR="00B81018" w:rsidRPr="00B81018">
        <w:rPr>
          <w:rFonts w:ascii="Aptos" w:hAnsi="Aptos"/>
          <w:i/>
          <w:iCs/>
          <w:sz w:val="16"/>
          <w:szCs w:val="16"/>
        </w:rPr>
        <w:t>máximo de dos por día, las que se pagarán con el recargo señalado en el artículo siguiente.</w:t>
      </w:r>
      <w:r w:rsidR="00B81018">
        <w:rPr>
          <w:rFonts w:ascii="Aptos" w:hAnsi="Aptos"/>
          <w:i/>
          <w:iCs/>
          <w:sz w:val="16"/>
          <w:szCs w:val="16"/>
        </w:rPr>
        <w:t>”</w:t>
      </w:r>
      <w:r w:rsidR="00B81018">
        <w:rPr>
          <w:i/>
          <w:iCs/>
          <w:sz w:val="16"/>
          <w:szCs w:val="16"/>
        </w:rPr>
        <w:t xml:space="preserve">                                               </w:t>
      </w:r>
      <w:r w:rsidR="00B81018">
        <w:rPr>
          <w:i/>
          <w:iCs/>
          <w:sz w:val="16"/>
          <w:szCs w:val="16"/>
        </w:rPr>
        <w:tab/>
      </w:r>
      <w:r w:rsidR="00B81018">
        <w:rPr>
          <w:i/>
          <w:iCs/>
          <w:sz w:val="16"/>
          <w:szCs w:val="16"/>
        </w:rPr>
        <w:tab/>
      </w:r>
      <w:r w:rsidR="00B81018">
        <w:rPr>
          <w:i/>
          <w:iCs/>
          <w:sz w:val="16"/>
          <w:szCs w:val="16"/>
        </w:rPr>
        <w:tab/>
      </w:r>
      <w:r w:rsidR="00B81018">
        <w:rPr>
          <w:i/>
          <w:iCs/>
          <w:sz w:val="16"/>
          <w:szCs w:val="16"/>
        </w:rPr>
        <w:tab/>
      </w:r>
      <w:r w:rsidR="00B81018">
        <w:rPr>
          <w:i/>
          <w:iCs/>
          <w:sz w:val="16"/>
          <w:szCs w:val="16"/>
        </w:rPr>
        <w:tab/>
        <w:t xml:space="preserve">                      En el caso de</w:t>
      </w:r>
      <w:r w:rsidRPr="005450A0">
        <w:rPr>
          <w:sz w:val="16"/>
          <w:szCs w:val="16"/>
        </w:rPr>
        <w:t xml:space="preserve"> los trabajadores de artes y espectáculos, </w:t>
      </w:r>
      <w:r w:rsidR="00B81018" w:rsidRPr="00B81018">
        <w:rPr>
          <w:rFonts w:ascii="Aptos" w:hAnsi="Aptos"/>
          <w:sz w:val="16"/>
          <w:szCs w:val="16"/>
        </w:rPr>
        <w:t>según lo interpretado por la Dirección del Trabajo</w:t>
      </w:r>
      <w:r w:rsidR="00B81018">
        <w:rPr>
          <w:rFonts w:ascii="Aptos" w:hAnsi="Aptos"/>
          <w:sz w:val="16"/>
          <w:szCs w:val="16"/>
        </w:rPr>
        <w:t xml:space="preserve"> en el </w:t>
      </w:r>
      <w:r w:rsidR="00B81018" w:rsidRPr="00B81018">
        <w:rPr>
          <w:rFonts w:ascii="Aptos" w:hAnsi="Aptos"/>
          <w:sz w:val="16"/>
          <w:szCs w:val="16"/>
        </w:rPr>
        <w:t>Ordinario 4679/200</w:t>
      </w:r>
      <w:r w:rsidR="009D65E0">
        <w:rPr>
          <w:rFonts w:ascii="Aptos" w:hAnsi="Aptos"/>
          <w:sz w:val="16"/>
          <w:szCs w:val="16"/>
        </w:rPr>
        <w:t xml:space="preserve"> del 05 de noviembre de 2003</w:t>
      </w:r>
      <w:r w:rsidR="00B81018" w:rsidRPr="00B81018">
        <w:rPr>
          <w:rFonts w:ascii="Aptos" w:hAnsi="Aptos"/>
          <w:sz w:val="16"/>
          <w:szCs w:val="16"/>
        </w:rPr>
        <w:t>, nada obsta a que estos dependientes trabajen en forma extraordinaria hasta dos horas por día, de acuerdo a las reglas generales que contempla el Código del Trabajo, tiempo que debe ser remunerado con el recargo legal correspondiente</w:t>
      </w:r>
      <w:r w:rsidR="00B81018">
        <w:rPr>
          <w:rFonts w:ascii="Aptos" w:hAnsi="Aptos"/>
          <w:sz w:val="16"/>
          <w:szCs w:val="16"/>
        </w:rPr>
        <w:t>.</w:t>
      </w:r>
    </w:p>
  </w:footnote>
  <w:footnote w:id="4">
    <w:p w14:paraId="46D32D8C" w14:textId="42111321" w:rsidR="00581CC1" w:rsidRPr="005450A0" w:rsidRDefault="00581CC1" w:rsidP="006E2659">
      <w:pPr>
        <w:pStyle w:val="Textonotapie"/>
        <w:jc w:val="both"/>
        <w:rPr>
          <w:sz w:val="16"/>
          <w:szCs w:val="16"/>
        </w:rPr>
      </w:pPr>
      <w:r w:rsidRPr="005450A0">
        <w:rPr>
          <w:rStyle w:val="Refdenotaalpie"/>
          <w:sz w:val="16"/>
          <w:szCs w:val="16"/>
        </w:rPr>
        <w:footnoteRef/>
      </w:r>
      <w:r w:rsidRPr="005450A0">
        <w:rPr>
          <w:sz w:val="16"/>
          <w:szCs w:val="16"/>
        </w:rPr>
        <w:t xml:space="preserve"> Sueldo bruto</w:t>
      </w:r>
      <w:r w:rsidR="00523349" w:rsidRPr="005450A0">
        <w:rPr>
          <w:sz w:val="16"/>
          <w:szCs w:val="16"/>
        </w:rPr>
        <w:t xml:space="preserve"> y remuneración bruta </w:t>
      </w:r>
      <w:r w:rsidRPr="005450A0">
        <w:rPr>
          <w:sz w:val="16"/>
          <w:szCs w:val="16"/>
        </w:rPr>
        <w:t xml:space="preserve"> es la base del dinero que se fija para el trabajador antes de realizar los descuentos obligatorios por ley. Mientras el sueldo líquido o salario neto corresponde al monto final que se paga al trabajador, luego de realizar los descuentos establecidos en el Código del Trabajo. Es decir, luego de restar los descuentos legales a</w:t>
      </w:r>
      <w:r w:rsidR="00523349" w:rsidRPr="005450A0">
        <w:rPr>
          <w:sz w:val="16"/>
          <w:szCs w:val="16"/>
        </w:rPr>
        <w:t xml:space="preserve"> </w:t>
      </w:r>
      <w:r w:rsidRPr="005450A0">
        <w:rPr>
          <w:sz w:val="16"/>
          <w:szCs w:val="16"/>
        </w:rPr>
        <w:t>l</w:t>
      </w:r>
      <w:r w:rsidR="00523349" w:rsidRPr="005450A0">
        <w:rPr>
          <w:sz w:val="16"/>
          <w:szCs w:val="16"/>
        </w:rPr>
        <w:t>a remuneración bruta</w:t>
      </w:r>
      <w:r w:rsidRPr="005450A0">
        <w:rPr>
          <w:sz w:val="16"/>
          <w:szCs w:val="16"/>
        </w:rPr>
        <w:t xml:space="preserve"> se obtiene</w:t>
      </w:r>
      <w:r w:rsidR="00523349" w:rsidRPr="005450A0">
        <w:rPr>
          <w:sz w:val="16"/>
          <w:szCs w:val="16"/>
        </w:rPr>
        <w:t xml:space="preserve"> la remuneración</w:t>
      </w:r>
      <w:r w:rsidRPr="005450A0">
        <w:rPr>
          <w:sz w:val="16"/>
          <w:szCs w:val="16"/>
        </w:rPr>
        <w:t xml:space="preserve"> líquid</w:t>
      </w:r>
      <w:r w:rsidR="00523349" w:rsidRPr="005450A0">
        <w:rPr>
          <w:sz w:val="16"/>
          <w:szCs w:val="16"/>
        </w:rPr>
        <w:t>a</w:t>
      </w:r>
      <w:r w:rsidRPr="005450A0">
        <w:rPr>
          <w:sz w:val="16"/>
          <w:szCs w:val="16"/>
        </w:rPr>
        <w:t>, cuyo monto es el que finalmente recibirá el trabajador.</w:t>
      </w:r>
    </w:p>
    <w:p w14:paraId="60CF99F0" w14:textId="77777777" w:rsidR="004A4CCF" w:rsidRPr="005450A0" w:rsidRDefault="004A4CCF" w:rsidP="006E2659">
      <w:pPr>
        <w:pStyle w:val="Textonotapie"/>
        <w:jc w:val="both"/>
        <w:rPr>
          <w:sz w:val="16"/>
          <w:szCs w:val="16"/>
          <w:lang w:val="es-ES_tradnl"/>
        </w:rPr>
      </w:pPr>
    </w:p>
  </w:footnote>
  <w:footnote w:id="5">
    <w:p w14:paraId="70853922" w14:textId="4F9E9F64" w:rsidR="00920EEE" w:rsidRPr="005450A0" w:rsidRDefault="00920EEE" w:rsidP="006E2659">
      <w:pPr>
        <w:pStyle w:val="Textonotapie"/>
        <w:jc w:val="both"/>
        <w:rPr>
          <w:sz w:val="16"/>
          <w:szCs w:val="16"/>
        </w:rPr>
      </w:pPr>
      <w:r w:rsidRPr="005450A0">
        <w:rPr>
          <w:rStyle w:val="Refdenotaalpie"/>
          <w:sz w:val="16"/>
          <w:szCs w:val="16"/>
        </w:rPr>
        <w:footnoteRef/>
      </w:r>
      <w:r w:rsidRPr="005450A0">
        <w:rPr>
          <w:sz w:val="16"/>
          <w:szCs w:val="16"/>
        </w:rPr>
        <w:t xml:space="preserve"> Dato </w:t>
      </w:r>
      <w:r w:rsidR="009F06BE" w:rsidRPr="005450A0">
        <w:rPr>
          <w:sz w:val="16"/>
          <w:szCs w:val="16"/>
        </w:rPr>
        <w:t xml:space="preserve">fundamental </w:t>
      </w:r>
      <w:r w:rsidR="00402681" w:rsidRPr="005450A0">
        <w:rPr>
          <w:sz w:val="16"/>
          <w:szCs w:val="16"/>
        </w:rPr>
        <w:t>que define</w:t>
      </w:r>
      <w:r w:rsidRPr="005450A0">
        <w:rPr>
          <w:sz w:val="16"/>
          <w:szCs w:val="16"/>
        </w:rPr>
        <w:t xml:space="preserve"> la correcta aplicación </w:t>
      </w:r>
      <w:r w:rsidR="00603481" w:rsidRPr="005450A0">
        <w:rPr>
          <w:sz w:val="16"/>
          <w:szCs w:val="16"/>
        </w:rPr>
        <w:t xml:space="preserve">de las tablas que se utilizan para el cálculo </w:t>
      </w:r>
      <w:r w:rsidRPr="005450A0">
        <w:rPr>
          <w:sz w:val="16"/>
          <w:szCs w:val="16"/>
        </w:rPr>
        <w:t>de</w:t>
      </w:r>
      <w:r w:rsidR="00603481" w:rsidRPr="005450A0">
        <w:rPr>
          <w:sz w:val="16"/>
          <w:szCs w:val="16"/>
        </w:rPr>
        <w:t>l</w:t>
      </w:r>
      <w:r w:rsidRPr="005450A0">
        <w:rPr>
          <w:sz w:val="16"/>
          <w:szCs w:val="16"/>
        </w:rPr>
        <w:t xml:space="preserve"> impuesto </w:t>
      </w:r>
      <w:r w:rsidR="00603481" w:rsidRPr="005450A0">
        <w:rPr>
          <w:sz w:val="16"/>
          <w:szCs w:val="16"/>
        </w:rPr>
        <w:t>sobre la renta o Impuesto Ú</w:t>
      </w:r>
      <w:r w:rsidRPr="005450A0">
        <w:rPr>
          <w:sz w:val="16"/>
          <w:szCs w:val="16"/>
        </w:rPr>
        <w:t>nico</w:t>
      </w:r>
      <w:r w:rsidR="00603481" w:rsidRPr="005450A0">
        <w:rPr>
          <w:sz w:val="16"/>
          <w:szCs w:val="16"/>
        </w:rPr>
        <w:t xml:space="preserve"> de Segunda Categoría</w:t>
      </w:r>
      <w:r w:rsidR="00C71FB9" w:rsidRPr="005450A0">
        <w:rPr>
          <w:sz w:val="16"/>
          <w:szCs w:val="16"/>
        </w:rPr>
        <w:t xml:space="preserve"> del o la trabajador(a)</w:t>
      </w:r>
    </w:p>
    <w:p w14:paraId="41EDBA99" w14:textId="77777777" w:rsidR="00920EEE" w:rsidRPr="005450A0" w:rsidRDefault="00920EEE" w:rsidP="006E2659">
      <w:pPr>
        <w:pStyle w:val="Textonotapie"/>
        <w:jc w:val="both"/>
        <w:rPr>
          <w:sz w:val="16"/>
          <w:szCs w:val="16"/>
          <w:lang w:val="es-ES_tradnl"/>
        </w:rPr>
      </w:pPr>
    </w:p>
  </w:footnote>
  <w:footnote w:id="6">
    <w:p w14:paraId="74188964" w14:textId="5706A1DB" w:rsidR="00276380" w:rsidRPr="00276380" w:rsidRDefault="00276380" w:rsidP="00276380">
      <w:pPr>
        <w:pStyle w:val="Textonotapie"/>
        <w:rPr>
          <w:sz w:val="16"/>
          <w:szCs w:val="16"/>
          <w:lang w:val="es-ES"/>
        </w:rPr>
      </w:pPr>
      <w:r w:rsidRPr="005450A0">
        <w:rPr>
          <w:rStyle w:val="Refdenotaalpie"/>
          <w:sz w:val="16"/>
          <w:szCs w:val="16"/>
        </w:rPr>
        <w:footnoteRef/>
      </w:r>
      <w:r w:rsidRPr="005450A0">
        <w:rPr>
          <w:sz w:val="16"/>
          <w:szCs w:val="16"/>
        </w:rPr>
        <w:t xml:space="preserve"> </w:t>
      </w:r>
      <w:r w:rsidRPr="00276380">
        <w:rPr>
          <w:sz w:val="16"/>
          <w:szCs w:val="16"/>
          <w:lang w:val="es-ES"/>
        </w:rPr>
        <w:t>Art. 44.</w:t>
      </w:r>
      <w:r w:rsidRPr="00276380">
        <w:rPr>
          <w:b/>
          <w:bCs/>
          <w:sz w:val="16"/>
          <w:szCs w:val="16"/>
          <w:lang w:val="es-ES"/>
        </w:rPr>
        <w:t xml:space="preserve"> </w:t>
      </w:r>
      <w:r w:rsidRPr="00276380">
        <w:rPr>
          <w:sz w:val="16"/>
          <w:szCs w:val="16"/>
          <w:lang w:val="es-ES"/>
        </w:rPr>
        <w:t xml:space="preserve">La remuneración podrá fijarse por unidad de tiempo, día, semana, quincena o mes o bien por pieza, medida u obra, sin perjuicio de lo señalado en la letra a) del artículo 42. </w:t>
      </w:r>
    </w:p>
    <w:p w14:paraId="705082D4" w14:textId="347C33B6" w:rsidR="00276380" w:rsidRPr="00276380" w:rsidRDefault="00276380" w:rsidP="00276380">
      <w:pPr>
        <w:pStyle w:val="Textonotapie"/>
        <w:rPr>
          <w:sz w:val="16"/>
          <w:szCs w:val="16"/>
          <w:lang w:val="es-ES"/>
        </w:rPr>
      </w:pPr>
      <w:r w:rsidRPr="00276380">
        <w:rPr>
          <w:sz w:val="16"/>
          <w:szCs w:val="16"/>
          <w:lang w:val="es-ES"/>
        </w:rPr>
        <w:t xml:space="preserve">En ningún caso la unidad de tiempo no podrá exceder de un mes. </w:t>
      </w:r>
    </w:p>
    <w:p w14:paraId="5BB7E657" w14:textId="77777777" w:rsidR="00276380" w:rsidRPr="005450A0" w:rsidRDefault="00276380" w:rsidP="00276380">
      <w:pPr>
        <w:pStyle w:val="Textonotapie"/>
        <w:jc w:val="both"/>
        <w:rPr>
          <w:sz w:val="16"/>
          <w:szCs w:val="16"/>
          <w:lang w:val="es-ES_tradnl"/>
        </w:rPr>
      </w:pPr>
    </w:p>
  </w:footnote>
  <w:footnote w:id="7">
    <w:p w14:paraId="165DEADD" w14:textId="54F26F10" w:rsidR="00523349" w:rsidRPr="005450A0" w:rsidRDefault="00523349" w:rsidP="009712E6">
      <w:pPr>
        <w:pStyle w:val="Textonotapie"/>
        <w:jc w:val="both"/>
        <w:rPr>
          <w:sz w:val="16"/>
          <w:szCs w:val="16"/>
        </w:rPr>
      </w:pPr>
      <w:r w:rsidRPr="005450A0">
        <w:rPr>
          <w:rStyle w:val="Refdenotaalpie"/>
          <w:sz w:val="16"/>
          <w:szCs w:val="16"/>
        </w:rPr>
        <w:footnoteRef/>
      </w:r>
      <w:r w:rsidRPr="005450A0">
        <w:rPr>
          <w:sz w:val="16"/>
          <w:szCs w:val="16"/>
        </w:rPr>
        <w:t xml:space="preserve"> Modalidad alternativa de pago: de acuerdo con el inciso segundo del Artículo 54 del Código del Trabajo, modificado por la Ley 21.327 “</w:t>
      </w:r>
      <w:r w:rsidRPr="005450A0">
        <w:rPr>
          <w:i/>
          <w:iCs/>
          <w:sz w:val="16"/>
          <w:szCs w:val="16"/>
        </w:rPr>
        <w:t>A solicitud del trabajador(a), el pago podrá realizarse por medio de cheque, o vale vista bancario a su nombre, o transferencia electrónica a la cuenta bancaria del trabajador, sin que ello importe costo alguno para él</w:t>
      </w:r>
      <w:r w:rsidRPr="005450A0">
        <w:rPr>
          <w:sz w:val="16"/>
          <w:szCs w:val="16"/>
        </w:rPr>
        <w:t xml:space="preserve">.  </w:t>
      </w:r>
    </w:p>
    <w:p w14:paraId="72EDFC56" w14:textId="1ECB5BD7" w:rsidR="00523349" w:rsidRPr="004A4CCF" w:rsidRDefault="00523349" w:rsidP="00523349">
      <w:pPr>
        <w:pStyle w:val="Textonotapie"/>
        <w:jc w:val="both"/>
        <w:rPr>
          <w:lang w:val="es-ES_tradnl"/>
        </w:rPr>
      </w:pPr>
    </w:p>
  </w:footnote>
  <w:footnote w:id="8">
    <w:p w14:paraId="5D6B757C" w14:textId="27FDA785" w:rsidR="00205ECC" w:rsidRPr="005450A0" w:rsidRDefault="00205ECC" w:rsidP="006E2659">
      <w:pPr>
        <w:pStyle w:val="Textonotapie"/>
        <w:jc w:val="both"/>
        <w:rPr>
          <w:sz w:val="16"/>
          <w:szCs w:val="16"/>
          <w:lang w:val="es-ES_tradnl"/>
        </w:rPr>
      </w:pPr>
      <w:r w:rsidRPr="005450A0">
        <w:rPr>
          <w:rStyle w:val="Refdenotaalpie"/>
          <w:sz w:val="16"/>
          <w:szCs w:val="16"/>
        </w:rPr>
        <w:footnoteRef/>
      </w:r>
      <w:r w:rsidRPr="005450A0">
        <w:rPr>
          <w:sz w:val="16"/>
          <w:szCs w:val="16"/>
        </w:rPr>
        <w:t xml:space="preserve"> </w:t>
      </w:r>
      <w:r w:rsidR="00EA2328" w:rsidRPr="005450A0">
        <w:rPr>
          <w:sz w:val="16"/>
          <w:szCs w:val="16"/>
        </w:rPr>
        <w:t>En consideración a la reforma introducida por la Ley N°21.327, que agrega el artículo 9 bis, que establece: “</w:t>
      </w:r>
      <w:r w:rsidR="00EA2328" w:rsidRPr="005450A0">
        <w:rPr>
          <w:i/>
          <w:iCs/>
          <w:sz w:val="16"/>
          <w:szCs w:val="16"/>
        </w:rPr>
        <w:t>En conformidad a lo dispuesto en el artículo 515, el empleador deberá registrar en el sitio electrónico de la Dirección del Trabajo los contratos de trabajo, dentro de los quince días siguientes a su celebración</w:t>
      </w:r>
      <w:r w:rsidR="00EA2328" w:rsidRPr="005450A0">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F4"/>
    <w:rsid w:val="000369C4"/>
    <w:rsid w:val="00074CA8"/>
    <w:rsid w:val="000900DA"/>
    <w:rsid w:val="00116580"/>
    <w:rsid w:val="001503A2"/>
    <w:rsid w:val="001629E2"/>
    <w:rsid w:val="001718CF"/>
    <w:rsid w:val="001D0D7D"/>
    <w:rsid w:val="00205ECC"/>
    <w:rsid w:val="0027023E"/>
    <w:rsid w:val="00276380"/>
    <w:rsid w:val="00287285"/>
    <w:rsid w:val="002C0025"/>
    <w:rsid w:val="002E610E"/>
    <w:rsid w:val="00382FFA"/>
    <w:rsid w:val="003A6787"/>
    <w:rsid w:val="003B0032"/>
    <w:rsid w:val="00402681"/>
    <w:rsid w:val="00420CF8"/>
    <w:rsid w:val="004407DC"/>
    <w:rsid w:val="00443044"/>
    <w:rsid w:val="00446F64"/>
    <w:rsid w:val="004568C6"/>
    <w:rsid w:val="004A4CCF"/>
    <w:rsid w:val="004C3886"/>
    <w:rsid w:val="00523349"/>
    <w:rsid w:val="00526D6B"/>
    <w:rsid w:val="0054263F"/>
    <w:rsid w:val="005450A0"/>
    <w:rsid w:val="00581CC1"/>
    <w:rsid w:val="005B60E8"/>
    <w:rsid w:val="005C3B83"/>
    <w:rsid w:val="005D71B9"/>
    <w:rsid w:val="005F4920"/>
    <w:rsid w:val="00603481"/>
    <w:rsid w:val="00650FD6"/>
    <w:rsid w:val="00665B81"/>
    <w:rsid w:val="00692918"/>
    <w:rsid w:val="006E2659"/>
    <w:rsid w:val="006F1C62"/>
    <w:rsid w:val="00700215"/>
    <w:rsid w:val="007133BA"/>
    <w:rsid w:val="00774520"/>
    <w:rsid w:val="007771C9"/>
    <w:rsid w:val="007C0A76"/>
    <w:rsid w:val="00811DBB"/>
    <w:rsid w:val="008705AB"/>
    <w:rsid w:val="008E2F2C"/>
    <w:rsid w:val="008E6316"/>
    <w:rsid w:val="00920EEE"/>
    <w:rsid w:val="009611FE"/>
    <w:rsid w:val="009712E6"/>
    <w:rsid w:val="00996BF7"/>
    <w:rsid w:val="009C5D63"/>
    <w:rsid w:val="009D65E0"/>
    <w:rsid w:val="009F06BE"/>
    <w:rsid w:val="00A64971"/>
    <w:rsid w:val="00A81A52"/>
    <w:rsid w:val="00AA7EBA"/>
    <w:rsid w:val="00B22357"/>
    <w:rsid w:val="00B81018"/>
    <w:rsid w:val="00BB51C5"/>
    <w:rsid w:val="00BF50B1"/>
    <w:rsid w:val="00C71FB9"/>
    <w:rsid w:val="00C736FB"/>
    <w:rsid w:val="00CB3B33"/>
    <w:rsid w:val="00CC36EB"/>
    <w:rsid w:val="00CC6A5B"/>
    <w:rsid w:val="00CD7190"/>
    <w:rsid w:val="00CE0023"/>
    <w:rsid w:val="00CE570B"/>
    <w:rsid w:val="00D22284"/>
    <w:rsid w:val="00D542B7"/>
    <w:rsid w:val="00DC63FC"/>
    <w:rsid w:val="00E14C58"/>
    <w:rsid w:val="00E45899"/>
    <w:rsid w:val="00E775EB"/>
    <w:rsid w:val="00EA2328"/>
    <w:rsid w:val="00EC1650"/>
    <w:rsid w:val="00EE5980"/>
    <w:rsid w:val="00EF6D25"/>
    <w:rsid w:val="00F763F4"/>
    <w:rsid w:val="00F862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70C9"/>
  <w15:chartTrackingRefBased/>
  <w15:docId w15:val="{96645918-B5A7-7B46-BDEC-E33D24EC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6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6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63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63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63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63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63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63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63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63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63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63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63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63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63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63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63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63F4"/>
    <w:rPr>
      <w:rFonts w:eastAsiaTheme="majorEastAsia" w:cstheme="majorBidi"/>
      <w:color w:val="272727" w:themeColor="text1" w:themeTint="D8"/>
    </w:rPr>
  </w:style>
  <w:style w:type="paragraph" w:styleId="Ttulo">
    <w:name w:val="Title"/>
    <w:basedOn w:val="Normal"/>
    <w:next w:val="Normal"/>
    <w:link w:val="TtuloCar"/>
    <w:uiPriority w:val="10"/>
    <w:qFormat/>
    <w:rsid w:val="00F76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63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63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63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63F4"/>
    <w:pPr>
      <w:spacing w:before="160"/>
      <w:jc w:val="center"/>
    </w:pPr>
    <w:rPr>
      <w:i/>
      <w:iCs/>
      <w:color w:val="404040" w:themeColor="text1" w:themeTint="BF"/>
    </w:rPr>
  </w:style>
  <w:style w:type="character" w:customStyle="1" w:styleId="CitaCar">
    <w:name w:val="Cita Car"/>
    <w:basedOn w:val="Fuentedeprrafopredeter"/>
    <w:link w:val="Cita"/>
    <w:uiPriority w:val="29"/>
    <w:rsid w:val="00F763F4"/>
    <w:rPr>
      <w:i/>
      <w:iCs/>
      <w:color w:val="404040" w:themeColor="text1" w:themeTint="BF"/>
    </w:rPr>
  </w:style>
  <w:style w:type="paragraph" w:styleId="Prrafodelista">
    <w:name w:val="List Paragraph"/>
    <w:basedOn w:val="Normal"/>
    <w:uiPriority w:val="34"/>
    <w:qFormat/>
    <w:rsid w:val="00F763F4"/>
    <w:pPr>
      <w:ind w:left="720"/>
      <w:contextualSpacing/>
    </w:pPr>
  </w:style>
  <w:style w:type="character" w:styleId="nfasisintenso">
    <w:name w:val="Intense Emphasis"/>
    <w:basedOn w:val="Fuentedeprrafopredeter"/>
    <w:uiPriority w:val="21"/>
    <w:qFormat/>
    <w:rsid w:val="00F763F4"/>
    <w:rPr>
      <w:i/>
      <w:iCs/>
      <w:color w:val="0F4761" w:themeColor="accent1" w:themeShade="BF"/>
    </w:rPr>
  </w:style>
  <w:style w:type="paragraph" w:styleId="Citadestacada">
    <w:name w:val="Intense Quote"/>
    <w:basedOn w:val="Normal"/>
    <w:next w:val="Normal"/>
    <w:link w:val="CitadestacadaCar"/>
    <w:uiPriority w:val="30"/>
    <w:qFormat/>
    <w:rsid w:val="00F76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63F4"/>
    <w:rPr>
      <w:i/>
      <w:iCs/>
      <w:color w:val="0F4761" w:themeColor="accent1" w:themeShade="BF"/>
    </w:rPr>
  </w:style>
  <w:style w:type="character" w:styleId="Referenciaintensa">
    <w:name w:val="Intense Reference"/>
    <w:basedOn w:val="Fuentedeprrafopredeter"/>
    <w:uiPriority w:val="32"/>
    <w:qFormat/>
    <w:rsid w:val="00F763F4"/>
    <w:rPr>
      <w:b/>
      <w:bCs/>
      <w:smallCaps/>
      <w:color w:val="0F4761" w:themeColor="accent1" w:themeShade="BF"/>
      <w:spacing w:val="5"/>
    </w:rPr>
  </w:style>
  <w:style w:type="paragraph" w:styleId="Textonotapie">
    <w:name w:val="footnote text"/>
    <w:basedOn w:val="Normal"/>
    <w:link w:val="TextonotapieCar"/>
    <w:uiPriority w:val="99"/>
    <w:unhideWhenUsed/>
    <w:rsid w:val="00581CC1"/>
    <w:pPr>
      <w:spacing w:after="0" w:line="240" w:lineRule="auto"/>
    </w:pPr>
    <w:rPr>
      <w:sz w:val="20"/>
      <w:szCs w:val="20"/>
    </w:rPr>
  </w:style>
  <w:style w:type="character" w:customStyle="1" w:styleId="TextonotapieCar">
    <w:name w:val="Texto nota pie Car"/>
    <w:basedOn w:val="Fuentedeprrafopredeter"/>
    <w:link w:val="Textonotapie"/>
    <w:uiPriority w:val="99"/>
    <w:rsid w:val="00581CC1"/>
    <w:rPr>
      <w:sz w:val="20"/>
      <w:szCs w:val="20"/>
    </w:rPr>
  </w:style>
  <w:style w:type="character" w:styleId="Refdenotaalpie">
    <w:name w:val="footnote reference"/>
    <w:basedOn w:val="Fuentedeprrafopredeter"/>
    <w:uiPriority w:val="99"/>
    <w:semiHidden/>
    <w:unhideWhenUsed/>
    <w:rsid w:val="00581CC1"/>
    <w:rPr>
      <w:vertAlign w:val="superscript"/>
    </w:rPr>
  </w:style>
  <w:style w:type="character" w:styleId="Refdecomentario">
    <w:name w:val="annotation reference"/>
    <w:basedOn w:val="Fuentedeprrafopredeter"/>
    <w:uiPriority w:val="99"/>
    <w:semiHidden/>
    <w:unhideWhenUsed/>
    <w:rsid w:val="001718CF"/>
    <w:rPr>
      <w:sz w:val="16"/>
      <w:szCs w:val="16"/>
    </w:rPr>
  </w:style>
  <w:style w:type="paragraph" w:styleId="Textocomentario">
    <w:name w:val="annotation text"/>
    <w:basedOn w:val="Normal"/>
    <w:link w:val="TextocomentarioCar"/>
    <w:uiPriority w:val="99"/>
    <w:semiHidden/>
    <w:unhideWhenUsed/>
    <w:rsid w:val="001718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18CF"/>
    <w:rPr>
      <w:sz w:val="20"/>
      <w:szCs w:val="20"/>
    </w:rPr>
  </w:style>
  <w:style w:type="paragraph" w:styleId="Asuntodelcomentario">
    <w:name w:val="annotation subject"/>
    <w:basedOn w:val="Textocomentario"/>
    <w:next w:val="Textocomentario"/>
    <w:link w:val="AsuntodelcomentarioCar"/>
    <w:uiPriority w:val="99"/>
    <w:semiHidden/>
    <w:unhideWhenUsed/>
    <w:rsid w:val="001718CF"/>
    <w:rPr>
      <w:b/>
      <w:bCs/>
    </w:rPr>
  </w:style>
  <w:style w:type="character" w:customStyle="1" w:styleId="AsuntodelcomentarioCar">
    <w:name w:val="Asunto del comentario Car"/>
    <w:basedOn w:val="TextocomentarioCar"/>
    <w:link w:val="Asuntodelcomentario"/>
    <w:uiPriority w:val="99"/>
    <w:semiHidden/>
    <w:rsid w:val="00171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Leiva Mercado</dc:creator>
  <cp:keywords/>
  <dc:description/>
  <cp:lastModifiedBy>Francisco Lluch Planella</cp:lastModifiedBy>
  <cp:revision>4</cp:revision>
  <dcterms:created xsi:type="dcterms:W3CDTF">2025-01-07T00:45:00Z</dcterms:created>
  <dcterms:modified xsi:type="dcterms:W3CDTF">2025-01-07T03:04:00Z</dcterms:modified>
</cp:coreProperties>
</file>